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749D" w:rsidRPr="002B2DE7" w:rsidRDefault="00F8749D" w:rsidP="00F8749D">
      <w:pPr>
        <w:pStyle w:val="NormalWeb"/>
        <w:spacing w:before="0" w:beforeAutospacing="0" w:after="0" w:afterAutospacing="0"/>
        <w:jc w:val="center"/>
        <w:rPr>
          <w:b/>
          <w:noProof/>
          <w:color w:val="0070C0"/>
        </w:rPr>
      </w:pPr>
      <w:bookmarkStart w:id="0" w:name="_GoBack"/>
      <w:bookmarkEnd w:id="0"/>
      <w:r w:rsidRPr="002B2DE7">
        <w:rPr>
          <w:b/>
          <w:noProof/>
          <w:color w:val="0070C0"/>
        </w:rPr>
        <w:drawing>
          <wp:inline distT="0" distB="0" distL="0" distR="0" wp14:anchorId="3FF17F7D" wp14:editId="2EB4AA64">
            <wp:extent cx="3733800" cy="952500"/>
            <wp:effectExtent l="0" t="0" r="0" b="0"/>
            <wp:docPr id="1" name="Picture 1" descr="This is an image of the Wayland Baptist University logo" title="Wa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33800" cy="952500"/>
                    </a:xfrm>
                    <a:prstGeom prst="rect">
                      <a:avLst/>
                    </a:prstGeom>
                    <a:noFill/>
                    <a:ln>
                      <a:noFill/>
                    </a:ln>
                  </pic:spPr>
                </pic:pic>
              </a:graphicData>
            </a:graphic>
          </wp:inline>
        </w:drawing>
      </w:r>
    </w:p>
    <w:p w:rsidR="00F8749D" w:rsidRPr="002B2DE7" w:rsidRDefault="00F8749D" w:rsidP="00F8749D">
      <w:pPr>
        <w:pStyle w:val="NormalWeb"/>
        <w:spacing w:before="0" w:beforeAutospacing="0" w:after="0" w:afterAutospacing="0"/>
        <w:jc w:val="center"/>
        <w:rPr>
          <w:rStyle w:val="Strong"/>
        </w:rPr>
      </w:pPr>
      <w:proofErr w:type="spellStart"/>
      <w:r w:rsidRPr="002B2DE7">
        <w:rPr>
          <w:rStyle w:val="Strong"/>
        </w:rPr>
        <w:t>WBUOnline</w:t>
      </w:r>
      <w:proofErr w:type="spellEnd"/>
    </w:p>
    <w:p w:rsidR="00F8749D" w:rsidRPr="002B2DE7" w:rsidRDefault="00F8749D" w:rsidP="00F8749D">
      <w:pPr>
        <w:pStyle w:val="NormalWeb"/>
        <w:spacing w:before="0" w:beforeAutospacing="0" w:after="0" w:afterAutospacing="0"/>
        <w:jc w:val="center"/>
      </w:pPr>
      <w:r w:rsidRPr="002B2DE7">
        <w:rPr>
          <w:rStyle w:val="Strong"/>
        </w:rPr>
        <w:t>School of Languages and Literature</w:t>
      </w:r>
    </w:p>
    <w:p w:rsidR="00F8749D" w:rsidRPr="002B2DE7" w:rsidRDefault="00F8749D" w:rsidP="00F8749D">
      <w:pPr>
        <w:pStyle w:val="NormalWeb"/>
        <w:spacing w:before="0" w:beforeAutospacing="0" w:after="0" w:afterAutospacing="0"/>
        <w:rPr>
          <w:rStyle w:val="Strong"/>
        </w:rPr>
      </w:pPr>
    </w:p>
    <w:p w:rsidR="00F8749D" w:rsidRPr="00E5600B" w:rsidRDefault="00F8749D" w:rsidP="00F8749D">
      <w:pPr>
        <w:pStyle w:val="NormalWeb"/>
        <w:spacing w:before="0" w:beforeAutospacing="0" w:after="0" w:afterAutospacing="0"/>
        <w:rPr>
          <w:lang w:val="en"/>
        </w:rPr>
      </w:pPr>
      <w:r w:rsidRPr="00E5600B">
        <w:rPr>
          <w:rStyle w:val="Strong"/>
        </w:rPr>
        <w:t xml:space="preserve">Wayland Baptist University Mission Statement:  </w:t>
      </w:r>
      <w:r w:rsidRPr="00E5600B">
        <w:rPr>
          <w:lang w:val="en"/>
        </w:rPr>
        <w:t>Wayland Baptist University exists to educate students in an academically challenging, learning-focused, and distinctively Christian environment for professional success, and service to God and humankind.</w:t>
      </w:r>
    </w:p>
    <w:p w:rsidR="00F8749D" w:rsidRPr="00E5600B" w:rsidRDefault="00F8749D" w:rsidP="00F8749D">
      <w:pPr>
        <w:pStyle w:val="NormalWeb"/>
        <w:spacing w:before="0" w:beforeAutospacing="0" w:after="0" w:afterAutospacing="0"/>
        <w:rPr>
          <w:rStyle w:val="Strong"/>
        </w:rPr>
      </w:pPr>
    </w:p>
    <w:p w:rsidR="00F8749D" w:rsidRPr="00E5600B" w:rsidRDefault="00F8749D" w:rsidP="00623678">
      <w:pPr>
        <w:pStyle w:val="NormalWeb"/>
        <w:spacing w:before="0" w:beforeAutospacing="0" w:after="0" w:afterAutospacing="0"/>
      </w:pPr>
      <w:r w:rsidRPr="00E5600B">
        <w:rPr>
          <w:rStyle w:val="Strong"/>
        </w:rPr>
        <w:t>Course Name:</w:t>
      </w:r>
      <w:r w:rsidRPr="00E5600B">
        <w:rPr>
          <w:rStyle w:val="Strong"/>
          <w:b w:val="0"/>
        </w:rPr>
        <w:t xml:space="preserve"> </w:t>
      </w:r>
      <w:r w:rsidRPr="00E5600B">
        <w:t>ASL.2301 American Sign Language 1</w:t>
      </w:r>
      <w:r w:rsidR="00623678" w:rsidRPr="00E5600B">
        <w:t xml:space="preserve"> Intermediate</w:t>
      </w:r>
    </w:p>
    <w:p w:rsidR="00F8749D" w:rsidRPr="00E5600B" w:rsidRDefault="00F8749D" w:rsidP="00623678">
      <w:pPr>
        <w:pStyle w:val="NormalWeb"/>
        <w:spacing w:before="0" w:beforeAutospacing="0" w:after="0" w:afterAutospacing="0"/>
        <w:rPr>
          <w:rStyle w:val="Strong"/>
        </w:rPr>
      </w:pPr>
      <w:r w:rsidRPr="00E5600B">
        <w:rPr>
          <w:rStyle w:val="Strong"/>
        </w:rPr>
        <w:t xml:space="preserve">Full Name of Instructor: </w:t>
      </w:r>
      <w:r w:rsidRPr="00E5600B">
        <w:rPr>
          <w:rStyle w:val="Strong"/>
          <w:b w:val="0"/>
        </w:rPr>
        <w:t>Dr. Janellkay Brigham</w:t>
      </w:r>
    </w:p>
    <w:p w:rsidR="00F8749D" w:rsidRPr="00E5600B" w:rsidRDefault="00F8749D" w:rsidP="00623678">
      <w:pPr>
        <w:pStyle w:val="NormalWeb"/>
        <w:spacing w:before="0" w:beforeAutospacing="0" w:after="0" w:afterAutospacing="0"/>
        <w:rPr>
          <w:rStyle w:val="Strong"/>
          <w:b w:val="0"/>
        </w:rPr>
      </w:pPr>
      <w:r w:rsidRPr="00E5600B">
        <w:rPr>
          <w:rStyle w:val="Strong"/>
          <w:u w:val="single"/>
        </w:rPr>
        <w:t>WBU</w:t>
      </w:r>
      <w:r w:rsidRPr="00E5600B">
        <w:rPr>
          <w:rStyle w:val="Strong"/>
        </w:rPr>
        <w:t xml:space="preserve"> Email Address: </w:t>
      </w:r>
      <w:r w:rsidRPr="00E5600B">
        <w:rPr>
          <w:rStyle w:val="Strong"/>
          <w:b w:val="0"/>
        </w:rPr>
        <w:t>janellkay.brigham@wayland.wbu.edu</w:t>
      </w:r>
    </w:p>
    <w:p w:rsidR="00F8749D" w:rsidRPr="00E5600B" w:rsidRDefault="00F8749D" w:rsidP="00623678">
      <w:pPr>
        <w:pStyle w:val="NormalWeb"/>
        <w:spacing w:before="0" w:beforeAutospacing="0" w:after="0" w:afterAutospacing="0"/>
      </w:pPr>
      <w:r w:rsidRPr="00E5600B">
        <w:rPr>
          <w:b/>
        </w:rPr>
        <w:t xml:space="preserve">Office Hours:  </w:t>
      </w:r>
      <w:r w:rsidRPr="00E5600B">
        <w:t>by appointment</w:t>
      </w:r>
      <w:r w:rsidRPr="00E5600B">
        <w:rPr>
          <w:b/>
        </w:rPr>
        <w:t xml:space="preserve"> </w:t>
      </w:r>
    </w:p>
    <w:p w:rsidR="00F8749D" w:rsidRPr="00E5600B" w:rsidRDefault="00F8749D" w:rsidP="00623678">
      <w:pPr>
        <w:pStyle w:val="NormalWeb"/>
        <w:spacing w:before="0" w:beforeAutospacing="0" w:after="0" w:afterAutospacing="0"/>
      </w:pPr>
      <w:r w:rsidRPr="00E5600B">
        <w:rPr>
          <w:rStyle w:val="Strong"/>
        </w:rPr>
        <w:t>Class Meeting Time and Location</w:t>
      </w:r>
      <w:r w:rsidRPr="00E5600B">
        <w:t>: Various days and times</w:t>
      </w:r>
    </w:p>
    <w:p w:rsidR="00F8749D" w:rsidRPr="00E5600B" w:rsidRDefault="00F8749D" w:rsidP="00F8749D">
      <w:pPr>
        <w:pStyle w:val="NormalWeb"/>
        <w:spacing w:before="0" w:beforeAutospacing="0" w:after="0" w:afterAutospacing="0"/>
      </w:pPr>
    </w:p>
    <w:p w:rsidR="00F8749D" w:rsidRPr="00E5600B" w:rsidRDefault="00F8749D" w:rsidP="00F8749D">
      <w:pPr>
        <w:pStyle w:val="NormalWeb"/>
        <w:spacing w:before="0" w:beforeAutospacing="0" w:after="0" w:afterAutospacing="0"/>
      </w:pPr>
      <w:r w:rsidRPr="00E5600B">
        <w:rPr>
          <w:b/>
        </w:rPr>
        <w:t xml:space="preserve">Catalog Description: </w:t>
      </w:r>
      <w:r w:rsidRPr="00E5600B">
        <w:t xml:space="preserve"> The second course in ASL focuses on </w:t>
      </w:r>
      <w:r w:rsidR="00623678" w:rsidRPr="00E5600B">
        <w:t xml:space="preserve">the </w:t>
      </w:r>
      <w:r w:rsidRPr="00E5600B">
        <w:t xml:space="preserve">initial development of receptive and expressive language skills in American Sign Language.  Additional emphasis </w:t>
      </w:r>
      <w:r w:rsidR="00623678" w:rsidRPr="00E5600B">
        <w:t>is given</w:t>
      </w:r>
      <w:r w:rsidRPr="00E5600B">
        <w:t xml:space="preserve"> to the communicative aspect of acquiring a language.</w:t>
      </w:r>
    </w:p>
    <w:p w:rsidR="00F8749D" w:rsidRPr="00E5600B" w:rsidRDefault="00F8749D" w:rsidP="00F8749D">
      <w:pPr>
        <w:pStyle w:val="NormalWeb"/>
        <w:spacing w:before="0" w:beforeAutospacing="0" w:after="0" w:afterAutospacing="0"/>
      </w:pPr>
    </w:p>
    <w:p w:rsidR="00F8749D" w:rsidRPr="00E5600B" w:rsidRDefault="00F8749D" w:rsidP="00F8749D">
      <w:pPr>
        <w:pStyle w:val="NormalWeb"/>
        <w:spacing w:before="0" w:beforeAutospacing="0" w:after="0" w:afterAutospacing="0"/>
        <w:rPr>
          <w:rStyle w:val="Strong"/>
          <w:b w:val="0"/>
        </w:rPr>
      </w:pPr>
      <w:r w:rsidRPr="00E5600B">
        <w:rPr>
          <w:rStyle w:val="Strong"/>
        </w:rPr>
        <w:t>Prerequisite</w:t>
      </w:r>
      <w:r w:rsidRPr="00E5600B">
        <w:rPr>
          <w:rStyle w:val="Strong"/>
          <w:b w:val="0"/>
        </w:rPr>
        <w:t>:</w:t>
      </w:r>
      <w:r w:rsidRPr="00E5600B">
        <w:t xml:space="preserve"> ASL. 1402</w:t>
      </w:r>
    </w:p>
    <w:p w:rsidR="00F8749D" w:rsidRPr="00E5600B" w:rsidRDefault="00F8749D" w:rsidP="00F8749D">
      <w:pPr>
        <w:pStyle w:val="NormalWeb"/>
        <w:spacing w:before="0" w:beforeAutospacing="0" w:after="0" w:afterAutospacing="0"/>
        <w:rPr>
          <w:rStyle w:val="Strong"/>
          <w:b w:val="0"/>
        </w:rPr>
      </w:pPr>
    </w:p>
    <w:p w:rsidR="00F8749D" w:rsidRPr="00E5600B" w:rsidRDefault="00F8749D" w:rsidP="00F8749D">
      <w:pPr>
        <w:pStyle w:val="NormalWeb"/>
        <w:spacing w:before="0" w:beforeAutospacing="0" w:after="0" w:afterAutospacing="0"/>
        <w:rPr>
          <w:rStyle w:val="Hyperlink"/>
          <w:b/>
          <w:color w:val="000000" w:themeColor="text1"/>
          <w:u w:val="none"/>
        </w:rPr>
      </w:pPr>
      <w:r w:rsidRPr="00E5600B">
        <w:rPr>
          <w:rStyle w:val="Strong"/>
        </w:rPr>
        <w:t>Required Textbook and Resources</w:t>
      </w:r>
      <w:r w:rsidRPr="00E5600B">
        <w:t xml:space="preserve">: </w:t>
      </w:r>
      <w:r w:rsidR="00BB2628" w:rsidRPr="00E5600B">
        <w:rPr>
          <w:rStyle w:val="Hyperlink"/>
          <w:i/>
        </w:rPr>
        <w:t>Signing Naturally Units 7-12</w:t>
      </w:r>
      <w:r w:rsidRPr="00E5600B">
        <w:rPr>
          <w:rStyle w:val="Hyperlink"/>
          <w:i/>
        </w:rPr>
        <w:t xml:space="preserve"> (purple)</w:t>
      </w:r>
      <w:r w:rsidR="00EC06A4" w:rsidRPr="00E5600B">
        <w:rPr>
          <w:rStyle w:val="Hyperlink"/>
          <w:b/>
          <w:color w:val="000000" w:themeColor="text1"/>
          <w:u w:val="none"/>
        </w:rPr>
        <w:t xml:space="preserve"> ISBN: 13: 978-1-58121-221-1</w:t>
      </w:r>
    </w:p>
    <w:p w:rsidR="00EC06A4" w:rsidRPr="00E5600B" w:rsidRDefault="005E3D5E" w:rsidP="00F8749D">
      <w:pPr>
        <w:pStyle w:val="NormalWeb"/>
        <w:spacing w:before="0" w:beforeAutospacing="0" w:after="0" w:afterAutospacing="0"/>
        <w:rPr>
          <w:rStyle w:val="Hyperlink"/>
          <w:color w:val="000000" w:themeColor="text1"/>
          <w:u w:val="none"/>
        </w:rPr>
      </w:pPr>
      <w:r w:rsidRPr="00E5600B">
        <w:rPr>
          <w:rStyle w:val="Hyperlink"/>
          <w:color w:val="000000" w:themeColor="text1"/>
          <w:u w:val="none"/>
        </w:rPr>
        <w:t>Available at the WBU Bookstore and option for LTI.</w:t>
      </w:r>
    </w:p>
    <w:p w:rsidR="00F8749D" w:rsidRPr="00E5600B" w:rsidRDefault="00F8749D" w:rsidP="00F8749D">
      <w:pPr>
        <w:pStyle w:val="NormalWeb"/>
        <w:spacing w:before="0" w:beforeAutospacing="0" w:after="0" w:afterAutospacing="0"/>
        <w:rPr>
          <w:i/>
          <w:color w:val="0563C1" w:themeColor="hyperlink"/>
          <w:u w:val="single"/>
        </w:rPr>
      </w:pPr>
    </w:p>
    <w:p w:rsidR="00F8749D" w:rsidRPr="00E5600B" w:rsidRDefault="00F8749D" w:rsidP="00F8749D">
      <w:pPr>
        <w:pStyle w:val="NormalWeb"/>
        <w:spacing w:before="0" w:beforeAutospacing="0" w:after="0" w:afterAutospacing="0"/>
      </w:pPr>
      <w:r w:rsidRPr="00E5600B">
        <w:rPr>
          <w:rStyle w:val="Strong"/>
        </w:rPr>
        <w:t>Course outcome competencies</w:t>
      </w:r>
      <w:r w:rsidRPr="00E5600B">
        <w:t>: Upon the conclusion of this course, students actively engaged in learning will be able to:</w:t>
      </w:r>
    </w:p>
    <w:p w:rsidR="00F8749D" w:rsidRPr="00E5600B" w:rsidRDefault="00F8749D" w:rsidP="00F8749D">
      <w:pPr>
        <w:pStyle w:val="NormalWeb"/>
        <w:numPr>
          <w:ilvl w:val="0"/>
          <w:numId w:val="1"/>
        </w:numPr>
        <w:spacing w:before="0" w:beforeAutospacing="0" w:after="0" w:afterAutospacing="0"/>
      </w:pPr>
      <w:r w:rsidRPr="00E5600B">
        <w:t>Demonstrate an intermediate level of language competency in the target language.</w:t>
      </w:r>
    </w:p>
    <w:p w:rsidR="00F8749D" w:rsidRPr="00E5600B" w:rsidRDefault="00F8749D" w:rsidP="00F8749D">
      <w:pPr>
        <w:pStyle w:val="NormalWeb"/>
        <w:numPr>
          <w:ilvl w:val="0"/>
          <w:numId w:val="1"/>
        </w:numPr>
        <w:spacing w:before="0" w:beforeAutospacing="0" w:after="0" w:afterAutospacing="0"/>
      </w:pPr>
      <w:r w:rsidRPr="00E5600B">
        <w:t xml:space="preserve">Utilize </w:t>
      </w:r>
      <w:r w:rsidR="00623678" w:rsidRPr="00E5600B">
        <w:t>intermediate-level</w:t>
      </w:r>
      <w:r w:rsidRPr="00E5600B">
        <w:t xml:space="preserve"> receptive and expressive skills in the target language.</w:t>
      </w:r>
    </w:p>
    <w:p w:rsidR="00F8749D" w:rsidRPr="00E5600B" w:rsidRDefault="00F8749D" w:rsidP="00F8749D">
      <w:pPr>
        <w:pStyle w:val="NormalWeb"/>
        <w:numPr>
          <w:ilvl w:val="0"/>
          <w:numId w:val="1"/>
        </w:numPr>
        <w:spacing w:before="0" w:beforeAutospacing="0" w:after="0" w:afterAutospacing="0"/>
      </w:pPr>
      <w:r w:rsidRPr="00E5600B">
        <w:t xml:space="preserve">Engage in </w:t>
      </w:r>
      <w:r w:rsidR="00623678" w:rsidRPr="00E5600B">
        <w:t>intermediate-level</w:t>
      </w:r>
      <w:r w:rsidRPr="00E5600B">
        <w:t xml:space="preserve"> conversations, such as making plans, using the target language.</w:t>
      </w:r>
    </w:p>
    <w:p w:rsidR="00F8749D" w:rsidRPr="00E5600B" w:rsidRDefault="00F8749D" w:rsidP="00F8749D">
      <w:pPr>
        <w:pStyle w:val="NormalWeb"/>
        <w:numPr>
          <w:ilvl w:val="0"/>
          <w:numId w:val="1"/>
        </w:numPr>
        <w:spacing w:before="0" w:beforeAutospacing="0" w:after="0" w:afterAutospacing="0"/>
      </w:pPr>
      <w:r w:rsidRPr="00E5600B">
        <w:t>Read and use fingerspelling and numbers in ASL at an intermediate level.</w:t>
      </w:r>
    </w:p>
    <w:p w:rsidR="00F8749D" w:rsidRPr="00E5600B" w:rsidRDefault="00F8749D" w:rsidP="00F8749D">
      <w:pPr>
        <w:pStyle w:val="NormalWeb"/>
        <w:numPr>
          <w:ilvl w:val="0"/>
          <w:numId w:val="1"/>
        </w:numPr>
        <w:spacing w:before="0" w:beforeAutospacing="0" w:after="0" w:afterAutospacing="0"/>
      </w:pPr>
      <w:r w:rsidRPr="00E5600B">
        <w:t>Exhibit an understanding of Deaf Culture.</w:t>
      </w:r>
    </w:p>
    <w:p w:rsidR="005E3D5E" w:rsidRPr="00E5600B" w:rsidRDefault="00F8749D" w:rsidP="00F8749D">
      <w:pPr>
        <w:pStyle w:val="NormalWeb"/>
        <w:spacing w:before="0" w:beforeAutospacing="0" w:after="0" w:afterAutospacing="0"/>
      </w:pPr>
      <w:r w:rsidRPr="00E5600B">
        <w:t>The more the student puts into the course, the higher his or her outcome competencies will be.</w:t>
      </w:r>
    </w:p>
    <w:p w:rsidR="00F8749D" w:rsidRPr="00E5600B" w:rsidRDefault="00F8749D" w:rsidP="00F8749D">
      <w:pPr>
        <w:pStyle w:val="NormalWeb"/>
        <w:spacing w:before="0" w:beforeAutospacing="0" w:after="0" w:afterAutospacing="0"/>
        <w:rPr>
          <w:color w:val="FF0000"/>
        </w:rPr>
      </w:pPr>
    </w:p>
    <w:p w:rsidR="00F8749D" w:rsidRPr="00E5600B" w:rsidRDefault="00F8749D" w:rsidP="00F8749D">
      <w:pPr>
        <w:pStyle w:val="NormalWeb"/>
        <w:spacing w:before="0" w:beforeAutospacing="0" w:after="0" w:afterAutospacing="0"/>
      </w:pPr>
      <w:r w:rsidRPr="00E5600B">
        <w:rPr>
          <w:rStyle w:val="Strong"/>
        </w:rPr>
        <w:t>Attendance Requirements</w:t>
      </w:r>
      <w:r w:rsidRPr="00E5600B">
        <w:t xml:space="preserve">: 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 </w:t>
      </w:r>
    </w:p>
    <w:p w:rsidR="00F8749D" w:rsidRPr="00E5600B" w:rsidRDefault="00F8749D" w:rsidP="00F8749D">
      <w:pPr>
        <w:pStyle w:val="NormalWeb"/>
        <w:spacing w:before="0" w:beforeAutospacing="0" w:after="0" w:afterAutospacing="0"/>
      </w:pPr>
    </w:p>
    <w:p w:rsidR="00F8749D" w:rsidRPr="00E5600B" w:rsidRDefault="00F8749D" w:rsidP="00F8749D">
      <w:pPr>
        <w:pStyle w:val="NormalWeb"/>
        <w:spacing w:before="0" w:beforeAutospacing="0" w:after="0" w:afterAutospacing="0"/>
        <w:rPr>
          <w:rStyle w:val="Strong"/>
          <w:b w:val="0"/>
        </w:rPr>
      </w:pPr>
      <w:r w:rsidRPr="00E5600B">
        <w:rPr>
          <w:rStyle w:val="Strong"/>
        </w:rPr>
        <w:t>Course Requirements and</w:t>
      </w:r>
      <w:r w:rsidR="00E5600B" w:rsidRPr="00E5600B">
        <w:rPr>
          <w:rStyle w:val="Strong"/>
        </w:rPr>
        <w:t xml:space="preserve"> Tips</w:t>
      </w:r>
      <w:r w:rsidRPr="00E5600B">
        <w:rPr>
          <w:rStyle w:val="Strong"/>
        </w:rPr>
        <w:t xml:space="preserve">:  </w:t>
      </w:r>
      <w:r w:rsidRPr="00E5600B">
        <w:rPr>
          <w:rStyle w:val="Strong"/>
          <w:b w:val="0"/>
        </w:rPr>
        <w:t>In order to learn ASL and be able to communicate, you need to practice the language.  This means you need to consistently practice receptive and expressive signing throughout this course.</w:t>
      </w:r>
    </w:p>
    <w:p w:rsidR="00F8749D" w:rsidRPr="00E5600B" w:rsidRDefault="00F8749D" w:rsidP="00F8749D">
      <w:pPr>
        <w:pStyle w:val="NormalWeb"/>
        <w:spacing w:before="0" w:beforeAutospacing="0" w:after="0" w:afterAutospacing="0"/>
        <w:rPr>
          <w:rStyle w:val="Strong"/>
          <w:b w:val="0"/>
        </w:rPr>
      </w:pPr>
    </w:p>
    <w:p w:rsidR="00E5600B" w:rsidRPr="00E5600B" w:rsidRDefault="00F8749D" w:rsidP="00E5600B">
      <w:pPr>
        <w:pStyle w:val="Default"/>
      </w:pPr>
      <w:r w:rsidRPr="00E5600B">
        <w:rPr>
          <w:rStyle w:val="Strong"/>
          <w:b w:val="0"/>
        </w:rPr>
        <w:t xml:space="preserve">When watching your DVD, there will be no audio.  In addition, it is recommended to NOT watch ASL in slow motion. </w:t>
      </w:r>
      <w:r w:rsidR="00E5600B" w:rsidRPr="00E5600B">
        <w:t xml:space="preserve">The LTI and workbook contain activities that should be completed but not all will be graded in BB but </w:t>
      </w:r>
      <w:r w:rsidR="00E5600B" w:rsidRPr="00E5600B">
        <w:lastRenderedPageBreak/>
        <w:t xml:space="preserve">can be self-graded (online or in the workbook). I encourage you to do all assignments available to you. This is to ensure your ASL development is on track. </w:t>
      </w:r>
    </w:p>
    <w:p w:rsidR="00E5600B" w:rsidRPr="00E5600B" w:rsidRDefault="00E5600B" w:rsidP="00F8749D">
      <w:pPr>
        <w:pStyle w:val="NormalWeb"/>
        <w:spacing w:before="0" w:beforeAutospacing="0" w:after="0" w:afterAutospacing="0"/>
        <w:rPr>
          <w:rStyle w:val="Strong"/>
          <w:b w:val="0"/>
        </w:rPr>
      </w:pPr>
    </w:p>
    <w:p w:rsidR="00E5600B" w:rsidRPr="00E5600B" w:rsidRDefault="00E5600B" w:rsidP="00E5600B">
      <w:r w:rsidRPr="00E5600B">
        <w:rPr>
          <w:b/>
          <w:color w:val="000000"/>
        </w:rPr>
        <w:t>Grading Criteria:</w:t>
      </w:r>
      <w:r w:rsidRPr="00E5600B">
        <w:rPr>
          <w:color w:val="000000"/>
        </w:rPr>
        <w:t xml:space="preserve"> 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E5600B" w:rsidRPr="00E5600B" w:rsidRDefault="00E5600B" w:rsidP="00E5600B">
      <w:pPr>
        <w:pStyle w:val="NormalWeb"/>
        <w:spacing w:before="0" w:beforeAutospacing="0" w:after="0" w:afterAutospacing="0"/>
        <w:rPr>
          <w:rStyle w:val="Strong"/>
          <w:rFonts w:eastAsiaTheme="majorEastAsia"/>
          <w:b w:val="0"/>
        </w:rPr>
      </w:pPr>
    </w:p>
    <w:p w:rsidR="00E5600B" w:rsidRPr="00E5600B" w:rsidRDefault="00E5600B" w:rsidP="00E5600B">
      <w:r w:rsidRPr="00906526">
        <w:rPr>
          <w:rStyle w:val="Strong"/>
        </w:rPr>
        <w:t>Disability Statement</w:t>
      </w:r>
      <w:r w:rsidRPr="00906526">
        <w:t>:</w:t>
      </w:r>
      <w:r w:rsidRPr="00E5600B">
        <w:t xml:space="preserve"> </w:t>
      </w:r>
      <w:r w:rsidRPr="00E5600B">
        <w:rPr>
          <w:color w:val="000000"/>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 Documentation of a disability must accompany any request for accommodations.</w:t>
      </w:r>
    </w:p>
    <w:p w:rsidR="00E5600B" w:rsidRPr="00E5600B" w:rsidRDefault="00E5600B" w:rsidP="00E5600B">
      <w:pPr>
        <w:rPr>
          <w:b/>
        </w:rPr>
      </w:pPr>
      <w:r w:rsidRPr="00E5600B">
        <w:rPr>
          <w:b/>
        </w:rPr>
        <w:t xml:space="preserve"> </w:t>
      </w:r>
    </w:p>
    <w:p w:rsidR="00E5600B" w:rsidRPr="00E5600B" w:rsidRDefault="00E5600B" w:rsidP="00E5600B">
      <w:pPr>
        <w:rPr>
          <w:color w:val="000000"/>
        </w:rPr>
      </w:pPr>
      <w:r w:rsidRPr="00E5600B">
        <w:rPr>
          <w:b/>
        </w:rPr>
        <w:t xml:space="preserve">Academic Integrity: </w:t>
      </w:r>
      <w:r w:rsidRPr="00E5600B">
        <w:t xml:space="preserve">In light of Wayland’s strong Christian heritage, students are expected to conduct themselves in accordance with the highest standards of academic honesty, ethical behavior, and personal integrity. Therefore, the following--and any related acts of academic dishonesty--are to be avoided at all times: </w:t>
      </w:r>
    </w:p>
    <w:p w:rsidR="00E5600B" w:rsidRPr="00E5600B" w:rsidRDefault="00E5600B" w:rsidP="00E5600B">
      <w:pPr>
        <w:pStyle w:val="NormalWeb"/>
        <w:numPr>
          <w:ilvl w:val="0"/>
          <w:numId w:val="3"/>
        </w:numPr>
      </w:pPr>
      <w:r w:rsidRPr="00E5600B">
        <w:t xml:space="preserve">Submitting as your own work any assignment completed by another person or an online bot. </w:t>
      </w:r>
    </w:p>
    <w:p w:rsidR="00E5600B" w:rsidRPr="00E5600B" w:rsidRDefault="00E5600B" w:rsidP="00E5600B">
      <w:pPr>
        <w:pStyle w:val="NormalWeb"/>
        <w:numPr>
          <w:ilvl w:val="0"/>
          <w:numId w:val="3"/>
        </w:numPr>
      </w:pPr>
      <w:r w:rsidRPr="00E5600B">
        <w:t xml:space="preserve">Copying another’s work or assignment and submitting it as your own. </w:t>
      </w:r>
    </w:p>
    <w:p w:rsidR="00E5600B" w:rsidRPr="00E5600B" w:rsidRDefault="00E5600B" w:rsidP="00E5600B">
      <w:pPr>
        <w:pStyle w:val="NormalWeb"/>
        <w:numPr>
          <w:ilvl w:val="0"/>
          <w:numId w:val="3"/>
        </w:numPr>
      </w:pPr>
      <w:r w:rsidRPr="00E5600B">
        <w:t xml:space="preserve">Allowing or paying another to complete and submit an assignment on your behalf. </w:t>
      </w:r>
    </w:p>
    <w:p w:rsidR="00E5600B" w:rsidRPr="00E5600B" w:rsidRDefault="00E5600B" w:rsidP="00E5600B">
      <w:pPr>
        <w:pStyle w:val="NormalWeb"/>
        <w:numPr>
          <w:ilvl w:val="0"/>
          <w:numId w:val="3"/>
        </w:numPr>
      </w:pPr>
      <w:r w:rsidRPr="00E5600B">
        <w:t xml:space="preserve">Providing others access to courses or assignments so that they may complete or submit work on your behalf. </w:t>
      </w:r>
    </w:p>
    <w:p w:rsidR="00E5600B" w:rsidRPr="00E5600B" w:rsidRDefault="00E5600B" w:rsidP="00E5600B">
      <w:pPr>
        <w:pStyle w:val="NormalWeb"/>
        <w:numPr>
          <w:ilvl w:val="0"/>
          <w:numId w:val="3"/>
        </w:numPr>
      </w:pPr>
      <w:r w:rsidRPr="00E5600B">
        <w:t xml:space="preserve">Copying any amount of text directly from a website, book, document, video, or other source without appropriately noting the original source of that information. </w:t>
      </w:r>
    </w:p>
    <w:p w:rsidR="00E5600B" w:rsidRPr="00E5600B" w:rsidRDefault="00E5600B" w:rsidP="00E5600B">
      <w:pPr>
        <w:pStyle w:val="NormalWeb"/>
        <w:numPr>
          <w:ilvl w:val="0"/>
          <w:numId w:val="3"/>
        </w:numPr>
      </w:pPr>
      <w:r w:rsidRPr="00E5600B">
        <w:t xml:space="preserve">Paraphrasing or rewording unique ideas originally presented by another (whether written, visual, or auditory), either on your own or with paraphrasing tool/software, without appropriately noting the source of the idea or information. </w:t>
      </w:r>
    </w:p>
    <w:p w:rsidR="00E5600B" w:rsidRPr="00E5600B" w:rsidRDefault="00E5600B" w:rsidP="00E5600B">
      <w:pPr>
        <w:pStyle w:val="NormalWeb"/>
        <w:numPr>
          <w:ilvl w:val="0"/>
          <w:numId w:val="3"/>
        </w:numPr>
      </w:pPr>
      <w:r w:rsidRPr="00E5600B">
        <w:t xml:space="preserve">Purchasing or otherwise downloading a paper from a website and then submitting any portion of it as your own work. </w:t>
      </w:r>
    </w:p>
    <w:p w:rsidR="00E5600B" w:rsidRPr="00E5600B" w:rsidRDefault="00E5600B" w:rsidP="00E5600B">
      <w:pPr>
        <w:pStyle w:val="NormalWeb"/>
        <w:numPr>
          <w:ilvl w:val="0"/>
          <w:numId w:val="3"/>
        </w:numPr>
      </w:pPr>
      <w:r w:rsidRPr="00E5600B">
        <w:t xml:space="preserve">Using or submitting work from a previous or current course, whether your own work or another student’s work. </w:t>
      </w:r>
    </w:p>
    <w:p w:rsidR="00E5600B" w:rsidRPr="00E5600B" w:rsidRDefault="00E5600B" w:rsidP="00E5600B">
      <w:pPr>
        <w:pStyle w:val="NormalWeb"/>
        <w:ind w:left="720"/>
      </w:pPr>
      <w:r w:rsidRPr="00E5600B">
        <w:t xml:space="preserve">Though the above is not comprehensive, it offers examples of academic dishonesty that may result in one or more of the following repercussions: </w:t>
      </w:r>
    </w:p>
    <w:p w:rsidR="00E5600B" w:rsidRPr="00E5600B" w:rsidRDefault="00E5600B" w:rsidP="00E5600B">
      <w:pPr>
        <w:pStyle w:val="NormalWeb"/>
        <w:numPr>
          <w:ilvl w:val="0"/>
          <w:numId w:val="4"/>
        </w:numPr>
      </w:pPr>
      <w:r w:rsidRPr="00E5600B">
        <w:t xml:space="preserve">the requirement to redo an assignment or submit an additional assignment </w:t>
      </w:r>
    </w:p>
    <w:p w:rsidR="00E5600B" w:rsidRPr="00E5600B" w:rsidRDefault="00E5600B" w:rsidP="00E5600B">
      <w:pPr>
        <w:pStyle w:val="NormalWeb"/>
        <w:numPr>
          <w:ilvl w:val="0"/>
          <w:numId w:val="4"/>
        </w:numPr>
      </w:pPr>
      <w:r w:rsidRPr="00E5600B">
        <w:t xml:space="preserve">the lowering of a grade on the assignment </w:t>
      </w:r>
    </w:p>
    <w:p w:rsidR="00E5600B" w:rsidRPr="00E5600B" w:rsidRDefault="00E5600B" w:rsidP="00E5600B">
      <w:pPr>
        <w:pStyle w:val="NormalWeb"/>
        <w:numPr>
          <w:ilvl w:val="0"/>
          <w:numId w:val="4"/>
        </w:numPr>
      </w:pPr>
      <w:r w:rsidRPr="00E5600B">
        <w:t xml:space="preserve">the awarding of a grade of “F” on the assignment </w:t>
      </w:r>
    </w:p>
    <w:p w:rsidR="00E5600B" w:rsidRPr="00E5600B" w:rsidRDefault="00E5600B" w:rsidP="00E5600B">
      <w:pPr>
        <w:pStyle w:val="NormalWeb"/>
        <w:numPr>
          <w:ilvl w:val="0"/>
          <w:numId w:val="4"/>
        </w:numPr>
      </w:pPr>
      <w:r w:rsidRPr="00E5600B">
        <w:t xml:space="preserve">the awarding of a grade of “F” for the course </w:t>
      </w:r>
    </w:p>
    <w:p w:rsidR="00E5600B" w:rsidRPr="00E5600B" w:rsidRDefault="00E5600B" w:rsidP="00E5600B">
      <w:pPr>
        <w:pStyle w:val="NormalWeb"/>
        <w:numPr>
          <w:ilvl w:val="0"/>
          <w:numId w:val="4"/>
        </w:numPr>
      </w:pPr>
      <w:r w:rsidRPr="00E5600B">
        <w:t xml:space="preserve">academic suspension from the University </w:t>
      </w:r>
    </w:p>
    <w:p w:rsidR="00E5600B" w:rsidRPr="00E5600B" w:rsidRDefault="00E5600B" w:rsidP="00E5600B">
      <w:pPr>
        <w:pStyle w:val="NormalWeb"/>
        <w:numPr>
          <w:ilvl w:val="0"/>
          <w:numId w:val="4"/>
        </w:numPr>
      </w:pPr>
      <w:r w:rsidRPr="00E5600B">
        <w:t xml:space="preserve">permanent academic suspension (expulsion) from the University </w:t>
      </w:r>
    </w:p>
    <w:p w:rsidR="00E5600B" w:rsidRPr="00E5600B" w:rsidRDefault="00E5600B" w:rsidP="00E5600B">
      <w:pPr>
        <w:pStyle w:val="NormalWeb"/>
        <w:ind w:left="720"/>
      </w:pPr>
      <w:r w:rsidRPr="00E5600B">
        <w:t xml:space="preserve">To avoid plagiarism (taking the written or spoken words of another and presenting them as your own without acknowledging the original): </w:t>
      </w:r>
    </w:p>
    <w:p w:rsidR="00E5600B" w:rsidRPr="00E5600B" w:rsidRDefault="00E5600B" w:rsidP="00E5600B">
      <w:pPr>
        <w:pStyle w:val="NormalWeb"/>
        <w:numPr>
          <w:ilvl w:val="1"/>
          <w:numId w:val="4"/>
        </w:numPr>
      </w:pPr>
      <w:r w:rsidRPr="00E5600B">
        <w:lastRenderedPageBreak/>
        <w:t xml:space="preserve">Place “quotations marks” around any words or texts that you directly borrow from another. </w:t>
      </w:r>
    </w:p>
    <w:p w:rsidR="00E5600B" w:rsidRPr="00E5600B" w:rsidRDefault="00E5600B" w:rsidP="00E5600B">
      <w:pPr>
        <w:pStyle w:val="NormalWeb"/>
        <w:numPr>
          <w:ilvl w:val="1"/>
          <w:numId w:val="4"/>
        </w:numPr>
      </w:pPr>
      <w:r w:rsidRPr="00E5600B">
        <w:t xml:space="preserve">Acknowledge the original author or speaker of the words using MLA, Chicago, APA, or other citation style as required by the instructor. </w:t>
      </w:r>
    </w:p>
    <w:p w:rsidR="00E5600B" w:rsidRPr="00E5600B" w:rsidRDefault="00E5600B" w:rsidP="00E5600B">
      <w:pPr>
        <w:pStyle w:val="NormalWeb"/>
        <w:numPr>
          <w:ilvl w:val="1"/>
          <w:numId w:val="4"/>
        </w:numPr>
      </w:pPr>
      <w:r w:rsidRPr="00E5600B">
        <w:t xml:space="preserve">Offer a clear distinction between your own ideas and those of any outside authors or speakers. </w:t>
      </w:r>
    </w:p>
    <w:p w:rsidR="00E5600B" w:rsidRPr="00E5600B" w:rsidRDefault="00E5600B" w:rsidP="00E5600B">
      <w:pPr>
        <w:pStyle w:val="NormalWeb"/>
        <w:numPr>
          <w:ilvl w:val="1"/>
          <w:numId w:val="4"/>
        </w:numPr>
      </w:pPr>
      <w:r w:rsidRPr="00E5600B">
        <w:t xml:space="preserve">Speak with a professional librarian in Wayland’s Library/Learning Resources Center for instruction on best research practices. </w:t>
      </w:r>
    </w:p>
    <w:p w:rsidR="00E5600B" w:rsidRPr="00E5600B" w:rsidRDefault="00E5600B" w:rsidP="00E5600B">
      <w:pPr>
        <w:pStyle w:val="NormalWeb"/>
        <w:numPr>
          <w:ilvl w:val="1"/>
          <w:numId w:val="4"/>
        </w:numPr>
      </w:pPr>
      <w:r w:rsidRPr="00E5600B">
        <w:t xml:space="preserve">Visit Wayland’s Multidisciplinary Tutorial Services for further explanation and free tutoring. </w:t>
      </w:r>
    </w:p>
    <w:p w:rsidR="00E5600B" w:rsidRPr="00E5600B" w:rsidRDefault="00E5600B" w:rsidP="00E5600B">
      <w:pPr>
        <w:pStyle w:val="NormalWeb"/>
        <w:ind w:left="1440"/>
      </w:pPr>
      <w:r w:rsidRPr="00E5600B">
        <w:t xml:space="preserve">See the Student Handbook or Policy 8.4.1/Academic Integrity for additional information related to the consequences of academic dishonesty at Wayland Baptist University. </w:t>
      </w:r>
    </w:p>
    <w:p w:rsidR="00E5600B" w:rsidRPr="00E5600B" w:rsidRDefault="00E5600B" w:rsidP="00E5600B">
      <w:pPr>
        <w:spacing w:before="100" w:beforeAutospacing="1" w:after="100" w:afterAutospacing="1"/>
        <w:rPr>
          <w:color w:val="000000"/>
        </w:rPr>
      </w:pPr>
      <w:r w:rsidRPr="00F8341D">
        <w:rPr>
          <w:color w:val="000000"/>
        </w:rPr>
        <w:t>a. No use of any generative AI tools permitted.</w:t>
      </w:r>
      <w:r w:rsidRPr="00E5600B">
        <w:rPr>
          <w:color w:val="000000"/>
        </w:rPr>
        <w:t> </w:t>
      </w:r>
    </w:p>
    <w:p w:rsidR="00E5600B" w:rsidRPr="00F8341D" w:rsidRDefault="00E5600B" w:rsidP="00E5600B">
      <w:pPr>
        <w:spacing w:before="100" w:beforeAutospacing="1" w:after="100" w:afterAutospacing="1"/>
        <w:rPr>
          <w:color w:val="000000"/>
        </w:rPr>
      </w:pPr>
      <w:r w:rsidRPr="00F8341D">
        <w:rPr>
          <w:color w:val="000000"/>
        </w:rPr>
        <w:t xml:space="preserve">i. Students are required to create and produce all work themselves or with assigned group members. Any work submitted that has used an AI generative tool like </w:t>
      </w:r>
      <w:proofErr w:type="spellStart"/>
      <w:r w:rsidRPr="00F8341D">
        <w:rPr>
          <w:color w:val="000000"/>
        </w:rPr>
        <w:t>ChatGPT</w:t>
      </w:r>
      <w:proofErr w:type="spellEnd"/>
      <w:r w:rsidRPr="00F8341D">
        <w:rPr>
          <w:color w:val="000000"/>
        </w:rPr>
        <w:t xml:space="preserve"> will be in immediate violation of the academic integrity policies for the course and WBU.</w:t>
      </w:r>
      <w:r w:rsidRPr="00E5600B">
        <w:rPr>
          <w:color w:val="000000"/>
        </w:rPr>
        <w:t> </w:t>
      </w:r>
    </w:p>
    <w:p w:rsidR="00E5600B" w:rsidRPr="00F8341D" w:rsidRDefault="00E5600B" w:rsidP="00E5600B">
      <w:pPr>
        <w:spacing w:before="100" w:beforeAutospacing="1" w:after="100" w:afterAutospacing="1"/>
        <w:rPr>
          <w:color w:val="000000"/>
        </w:rPr>
      </w:pPr>
      <w:r w:rsidRPr="00F8341D">
        <w:rPr>
          <w:color w:val="000000"/>
        </w:rPr>
        <w:t>ii. All assignments must be fully created, designed, and prepared by the student(s).</w:t>
      </w:r>
      <w:r w:rsidRPr="00E5600B">
        <w:rPr>
          <w:color w:val="000000"/>
        </w:rPr>
        <w:t> </w:t>
      </w:r>
    </w:p>
    <w:p w:rsidR="007900D4" w:rsidRPr="00E5600B" w:rsidRDefault="00E5600B" w:rsidP="00E5600B">
      <w:pPr>
        <w:spacing w:before="100" w:beforeAutospacing="1" w:after="100" w:afterAutospacing="1"/>
        <w:rPr>
          <w:rStyle w:val="Strong"/>
          <w:b w:val="0"/>
          <w:bCs w:val="0"/>
          <w:color w:val="000000"/>
        </w:rPr>
      </w:pPr>
      <w:r w:rsidRPr="00F8341D">
        <w:rPr>
          <w:color w:val="000000"/>
        </w:rPr>
        <w:t>iii. Any work that uses generative AI will be treated as plagiarism.</w:t>
      </w:r>
    </w:p>
    <w:p w:rsidR="007900D4" w:rsidRPr="00E5600B" w:rsidRDefault="007900D4" w:rsidP="007900D4">
      <w:pPr>
        <w:pStyle w:val="NormalWeb"/>
        <w:spacing w:before="0" w:beforeAutospacing="0" w:after="0" w:afterAutospacing="0"/>
        <w:rPr>
          <w:rStyle w:val="Strong"/>
          <w:rFonts w:eastAsiaTheme="majorEastAsia"/>
          <w:b w:val="0"/>
        </w:rPr>
      </w:pPr>
      <w:r w:rsidRPr="00E5600B">
        <w:rPr>
          <w:rStyle w:val="Strong"/>
          <w:rFonts w:eastAsiaTheme="majorEastAsia"/>
          <w:b w:val="0"/>
        </w:rPr>
        <w:t>Grades are cumulative and the points are shown on the assignment and the last page of the syllabus.   To calculate your grade, divide your points by the total points for the assignments in the course.</w:t>
      </w:r>
    </w:p>
    <w:p w:rsidR="00F8749D" w:rsidRPr="00E5600B" w:rsidRDefault="00F8749D" w:rsidP="00F8749D"/>
    <w:p w:rsidR="00F8749D" w:rsidRPr="00E5600B" w:rsidRDefault="00F8749D" w:rsidP="00F8749D">
      <w:r w:rsidRPr="00E5600B">
        <w:rPr>
          <w:b/>
        </w:rPr>
        <w:t>Culture Assignments:</w:t>
      </w:r>
      <w:r w:rsidRPr="00E5600B">
        <w:t xml:space="preserve">  Culture assignments in this course are to make you aware of Deaf individuals who have impacted the Deaf culture.  Information from these articles will be on the exam.</w:t>
      </w:r>
    </w:p>
    <w:p w:rsidR="00F8749D" w:rsidRPr="00E5600B" w:rsidRDefault="00F8749D" w:rsidP="00F8749D"/>
    <w:p w:rsidR="00F8749D" w:rsidRPr="00E5600B" w:rsidRDefault="00F8749D" w:rsidP="00F8749D">
      <w:r w:rsidRPr="00E5600B">
        <w:rPr>
          <w:b/>
        </w:rPr>
        <w:t>Expressive Assignments:</w:t>
      </w:r>
      <w:r w:rsidRPr="00E5600B">
        <w:t xml:space="preserve">    You will be asked to sign videos </w:t>
      </w:r>
      <w:r w:rsidR="00623678" w:rsidRPr="00E5600B">
        <w:t>for</w:t>
      </w:r>
      <w:r w:rsidRPr="00E5600B">
        <w:t xml:space="preserve"> me</w:t>
      </w:r>
      <w:r w:rsidR="00736750">
        <w:t xml:space="preserve"> to watch and grade</w:t>
      </w:r>
      <w:r w:rsidRPr="00E5600B">
        <w:t>.  Work on them a little every day and then p</w:t>
      </w:r>
      <w:r w:rsidR="00ED4970">
        <w:t xml:space="preserve">ost by midnight CST Sundays. </w:t>
      </w:r>
      <w:r w:rsidR="00736750">
        <w:t xml:space="preserve">You will use </w:t>
      </w:r>
      <w:proofErr w:type="spellStart"/>
      <w:r w:rsidR="00736750">
        <w:t>Yuja</w:t>
      </w:r>
      <w:proofErr w:type="spellEnd"/>
      <w:r w:rsidR="007900D4" w:rsidRPr="00E5600B">
        <w:t xml:space="preserve"> to record all videos.</w:t>
      </w:r>
      <w:r w:rsidR="00623678" w:rsidRPr="00E5600B">
        <w:t xml:space="preserve"> Some stories will be timed and points deducted for short presentations. All stories should be memorized. No notes may be used and points may be deducted if signing is distracted or notes are used.</w:t>
      </w:r>
    </w:p>
    <w:p w:rsidR="00564C04" w:rsidRPr="00E5600B" w:rsidRDefault="00564C04" w:rsidP="00F8749D"/>
    <w:p w:rsidR="00564C04" w:rsidRPr="00E5600B" w:rsidRDefault="00564C04" w:rsidP="00564C04">
      <w:pPr>
        <w:rPr>
          <w:b/>
        </w:rPr>
      </w:pPr>
      <w:r w:rsidRPr="00E5600B">
        <w:rPr>
          <w:b/>
        </w:rPr>
        <w:t>Grading:</w:t>
      </w:r>
    </w:p>
    <w:p w:rsidR="00D67A3D" w:rsidRPr="00E5600B" w:rsidRDefault="00D67A3D" w:rsidP="00D67A3D">
      <w:pPr>
        <w:pStyle w:val="ListParagraph"/>
        <w:numPr>
          <w:ilvl w:val="0"/>
          <w:numId w:val="2"/>
        </w:numPr>
      </w:pPr>
      <w:r w:rsidRPr="00E5600B">
        <w:t>Late assignments (after midnight Sunday CST) 20% penalty up until Friday 11:59pm CST. Assignments will not be accepted past 6 days late. A zero will be entered as the gra</w:t>
      </w:r>
      <w:r w:rsidR="00167A8E" w:rsidRPr="00E5600B">
        <w:t>de after the 6-day grace period with the exception of the assignments due within the first few days of class. They are due on the Wednesday and will be late on Thursday and a zero will be entered on Friday (1</w:t>
      </w:r>
      <w:r w:rsidR="00167A8E" w:rsidRPr="00E5600B">
        <w:rPr>
          <w:vertAlign w:val="superscript"/>
        </w:rPr>
        <w:t>st</w:t>
      </w:r>
      <w:r w:rsidR="00167A8E" w:rsidRPr="00E5600B">
        <w:t xml:space="preserve"> week only).</w:t>
      </w:r>
    </w:p>
    <w:p w:rsidR="00564C04" w:rsidRPr="00E5600B" w:rsidRDefault="00564C04" w:rsidP="00564C04">
      <w:pPr>
        <w:pStyle w:val="ListParagraph"/>
        <w:numPr>
          <w:ilvl w:val="0"/>
          <w:numId w:val="2"/>
        </w:numPr>
      </w:pPr>
      <w:r w:rsidRPr="00E5600B">
        <w:t>Timed assignments (expressive signing) will have a 20% deduction if less than the required time limit.</w:t>
      </w:r>
    </w:p>
    <w:p w:rsidR="00564C04" w:rsidRPr="00E5600B" w:rsidRDefault="00564C04" w:rsidP="00564C04">
      <w:pPr>
        <w:ind w:left="1080"/>
      </w:pPr>
      <w:r w:rsidRPr="00E5600B">
        <w:t xml:space="preserve">The use of notes while signing is discouraged. Try to practice throughout the week, and then post on weekends if possible. This way, you are signing naturally. Speed is not a goal. Strive for clarity. The purpose of the course is for you to mull these signs and concepts over throughout the week and then post at the end of the week. </w:t>
      </w:r>
    </w:p>
    <w:p w:rsidR="00564C04" w:rsidRPr="00E5600B" w:rsidRDefault="00564C04" w:rsidP="00564C04">
      <w:pPr>
        <w:pStyle w:val="ListParagraph"/>
        <w:numPr>
          <w:ilvl w:val="0"/>
          <w:numId w:val="2"/>
        </w:numPr>
      </w:pPr>
      <w:r w:rsidRPr="00E5600B">
        <w:t>Use of notes if they affect the smoothness of the presentation will have a deduction in points.</w:t>
      </w:r>
    </w:p>
    <w:p w:rsidR="00167A8E" w:rsidRPr="00E5600B" w:rsidRDefault="00167A8E" w:rsidP="00167A8E">
      <w:pPr>
        <w:rPr>
          <w:b/>
        </w:rPr>
      </w:pPr>
    </w:p>
    <w:p w:rsidR="00167A8E" w:rsidRPr="00E5600B" w:rsidRDefault="00167A8E" w:rsidP="00167A8E">
      <w:r w:rsidRPr="00E5600B">
        <w:rPr>
          <w:b/>
        </w:rPr>
        <w:t xml:space="preserve">Discussions:  </w:t>
      </w:r>
      <w:r w:rsidRPr="00E5600B">
        <w:t xml:space="preserve">The purpose of Cultural assignments are to provoke thinking as well as learn about the Deaf culture. These may appear to be objective fill in the blank/short answer assignments but they need to be deeper than that either in the comments or your replies to others. If a link is more than 10 years old, your due diligence should be to do a little more research beyond what I have posted to get you started. Try to get a grasp of the cultural aspects being presented and do some thinking about topics I post about. I will not count words but use your writing skills to communicate clearly and without room for misunderstanding. Take the time to elaborate </w:t>
      </w:r>
      <w:r w:rsidRPr="00E5600B">
        <w:lastRenderedPageBreak/>
        <w:t>so that I know from my perspective, you are understanding the cultural norms and more`s within the Deaf community. Vague or unclear concepts are subject to a lower grade.</w:t>
      </w:r>
    </w:p>
    <w:p w:rsidR="00F8749D" w:rsidRPr="00E5600B" w:rsidRDefault="00F8749D" w:rsidP="00F8749D"/>
    <w:p w:rsidR="002B2DE7" w:rsidRPr="00E5600B" w:rsidRDefault="00F8749D" w:rsidP="00F8749D">
      <w:r w:rsidRPr="00E5600B">
        <w:rPr>
          <w:b/>
        </w:rPr>
        <w:t>Exams/Quizzes:</w:t>
      </w:r>
      <w:r w:rsidRPr="00E5600B">
        <w:t xml:space="preserve">   These will be objective assessments testing your ability to understand ASL and the </w:t>
      </w:r>
      <w:r w:rsidR="00623678" w:rsidRPr="00E5600B">
        <w:t>cultural</w:t>
      </w:r>
      <w:r w:rsidRPr="00E5600B">
        <w:t xml:space="preserve"> information presented through this cours</w:t>
      </w:r>
      <w:r w:rsidR="002B2DE7" w:rsidRPr="00E5600B">
        <w:t>e.</w:t>
      </w:r>
    </w:p>
    <w:p w:rsidR="007900D4" w:rsidRPr="00E5600B" w:rsidRDefault="007900D4" w:rsidP="00F8749D"/>
    <w:p w:rsidR="007900D4" w:rsidRPr="00E5600B" w:rsidRDefault="007900D4" w:rsidP="007900D4">
      <w:pPr>
        <w:pStyle w:val="NormalWeb"/>
        <w:spacing w:before="0" w:beforeAutospacing="0" w:after="0" w:afterAutospacing="0"/>
      </w:pPr>
      <w:r w:rsidRPr="00E5600B">
        <w:rPr>
          <w:b/>
        </w:rPr>
        <w:t xml:space="preserve">Extra Credit:  </w:t>
      </w:r>
      <w:r w:rsidRPr="00E5600B">
        <w:t xml:space="preserve">You are encouraged to locate and participate in a Deaf event, virtually or </w:t>
      </w:r>
      <w:r w:rsidR="00623678" w:rsidRPr="00E5600B">
        <w:t>in-person</w:t>
      </w:r>
      <w:r w:rsidRPr="00E5600B">
        <w:t xml:space="preserve"> (pandemic considered).  This is an event where the </w:t>
      </w:r>
      <w:r w:rsidRPr="00E5600B">
        <w:rPr>
          <w:b/>
        </w:rPr>
        <w:t>host is Deaf and planned by the Deaf</w:t>
      </w:r>
      <w:r w:rsidR="00334674" w:rsidRPr="00E5600B">
        <w:rPr>
          <w:b/>
        </w:rPr>
        <w:t xml:space="preserve"> and ASL is used</w:t>
      </w:r>
      <w:r w:rsidRPr="00E5600B">
        <w:rPr>
          <w:b/>
        </w:rPr>
        <w:t>.</w:t>
      </w:r>
      <w:r w:rsidRPr="00E5600B">
        <w:t xml:space="preserve">  After attending, you will be required to submit a report on the event, </w:t>
      </w:r>
      <w:r w:rsidRPr="00F550C2">
        <w:rPr>
          <w:u w:val="single"/>
        </w:rPr>
        <w:t>who was the host and their sign name</w:t>
      </w:r>
      <w:r w:rsidRPr="00E5600B">
        <w:t>, what did you learn</w:t>
      </w:r>
      <w:r w:rsidR="00623678" w:rsidRPr="00E5600B">
        <w:t>,</w:t>
      </w:r>
      <w:r w:rsidRPr="00E5600B">
        <w:t xml:space="preserve"> etc.  The event credentials must be verifiable and any information (Zoom link, address</w:t>
      </w:r>
      <w:r w:rsidR="00623678" w:rsidRPr="00E5600B">
        <w:t>,</w:t>
      </w:r>
      <w:r w:rsidRPr="00E5600B">
        <w:t xml:space="preserve"> etc</w:t>
      </w:r>
      <w:r w:rsidR="00334674" w:rsidRPr="00E5600B">
        <w:t>.</w:t>
      </w:r>
      <w:r w:rsidRPr="00E5600B">
        <w:t xml:space="preserve">). should be included.  </w:t>
      </w:r>
      <w:r w:rsidRPr="00E5600B">
        <w:rPr>
          <w:u w:val="single"/>
        </w:rPr>
        <w:t>The report MUST be submitted within ONE week of the event even tho</w:t>
      </w:r>
      <w:r w:rsidR="00334674" w:rsidRPr="00E5600B">
        <w:rPr>
          <w:u w:val="single"/>
        </w:rPr>
        <w:t>ugh</w:t>
      </w:r>
      <w:r w:rsidRPr="00E5600B">
        <w:rPr>
          <w:u w:val="single"/>
        </w:rPr>
        <w:t xml:space="preserve"> the assignment will be posted </w:t>
      </w:r>
      <w:r w:rsidR="002B2DE7" w:rsidRPr="00E5600B">
        <w:rPr>
          <w:u w:val="single"/>
        </w:rPr>
        <w:t>near the bottom of the Weekly Content</w:t>
      </w:r>
      <w:r w:rsidRPr="00E5600B">
        <w:rPr>
          <w:u w:val="single"/>
        </w:rPr>
        <w:t>.</w:t>
      </w:r>
      <w:r w:rsidRPr="00E5600B">
        <w:t xml:space="preserve">  It will open at the beginning of the session.  If you have any questions about this, please email me.  The Extra Credit will be </w:t>
      </w:r>
      <w:r w:rsidR="00334674" w:rsidRPr="00E5600B">
        <w:t>6 points added</w:t>
      </w:r>
      <w:r w:rsidRPr="00E5600B">
        <w:t xml:space="preserve"> </w:t>
      </w:r>
      <w:r w:rsidR="00623678" w:rsidRPr="00E5600B">
        <w:t>to</w:t>
      </w:r>
      <w:r w:rsidRPr="00E5600B">
        <w:t xml:space="preserve"> the overall average of the course prior to dividing.</w:t>
      </w:r>
      <w:r w:rsidR="00334674" w:rsidRPr="00E5600B">
        <w:t xml:space="preserve"> </w:t>
      </w:r>
    </w:p>
    <w:p w:rsidR="00F8749D" w:rsidRDefault="00F8749D" w:rsidP="00F8749D">
      <w:pPr>
        <w:rPr>
          <w:rFonts w:ascii="Calibri" w:hAnsi="Calibri"/>
          <w:sz w:val="22"/>
          <w:szCs w:val="22"/>
        </w:rPr>
      </w:pPr>
    </w:p>
    <w:p w:rsidR="003C3BCD" w:rsidRDefault="003C3BCD" w:rsidP="00F8749D">
      <w:pPr>
        <w:rPr>
          <w:rStyle w:val="Strong"/>
          <w:rFonts w:ascii="Calibri" w:hAnsi="Calibri"/>
          <w:sz w:val="22"/>
          <w:szCs w:val="22"/>
        </w:rPr>
      </w:pPr>
    </w:p>
    <w:p w:rsidR="00ED4970" w:rsidRDefault="00ED4970" w:rsidP="00F8749D">
      <w:pPr>
        <w:rPr>
          <w:rStyle w:val="Strong"/>
          <w:rFonts w:ascii="Calibri" w:hAnsi="Calibri"/>
          <w:sz w:val="22"/>
          <w:szCs w:val="22"/>
        </w:rPr>
      </w:pPr>
    </w:p>
    <w:p w:rsidR="00ED4970" w:rsidRDefault="00ED4970" w:rsidP="00F8749D">
      <w:pPr>
        <w:rPr>
          <w:rStyle w:val="Strong"/>
          <w:rFonts w:ascii="Calibri" w:hAnsi="Calibri"/>
          <w:sz w:val="22"/>
          <w:szCs w:val="22"/>
        </w:rPr>
      </w:pPr>
    </w:p>
    <w:p w:rsidR="00ED4970" w:rsidRDefault="00ED4970" w:rsidP="00F8749D">
      <w:pPr>
        <w:rPr>
          <w:rStyle w:val="Strong"/>
          <w:rFonts w:ascii="Calibri" w:hAnsi="Calibri"/>
          <w:sz w:val="22"/>
          <w:szCs w:val="22"/>
        </w:rPr>
      </w:pPr>
    </w:p>
    <w:p w:rsidR="00ED4970" w:rsidRDefault="00ED4970" w:rsidP="00F8749D">
      <w:pPr>
        <w:rPr>
          <w:rStyle w:val="Strong"/>
          <w:rFonts w:ascii="Calibri" w:hAnsi="Calibri"/>
          <w:sz w:val="22"/>
          <w:szCs w:val="22"/>
        </w:rPr>
      </w:pPr>
    </w:p>
    <w:p w:rsidR="00ED4970" w:rsidRDefault="00ED4970" w:rsidP="00F8749D">
      <w:pPr>
        <w:rPr>
          <w:rStyle w:val="Strong"/>
          <w:rFonts w:ascii="Calibri" w:hAnsi="Calibri"/>
          <w:sz w:val="22"/>
          <w:szCs w:val="22"/>
        </w:rPr>
      </w:pPr>
    </w:p>
    <w:p w:rsidR="00ED4970" w:rsidRDefault="00ED4970" w:rsidP="00F8749D">
      <w:pPr>
        <w:rPr>
          <w:rStyle w:val="Strong"/>
          <w:rFonts w:ascii="Calibri" w:hAnsi="Calibri"/>
          <w:sz w:val="22"/>
          <w:szCs w:val="22"/>
        </w:rPr>
      </w:pPr>
    </w:p>
    <w:p w:rsidR="00ED4970" w:rsidRDefault="00ED4970" w:rsidP="00F8749D">
      <w:pPr>
        <w:rPr>
          <w:rStyle w:val="Strong"/>
          <w:rFonts w:ascii="Calibri" w:hAnsi="Calibri"/>
          <w:sz w:val="22"/>
          <w:szCs w:val="22"/>
        </w:rPr>
      </w:pPr>
    </w:p>
    <w:p w:rsidR="00ED4970" w:rsidRDefault="00ED4970" w:rsidP="00F8749D">
      <w:pPr>
        <w:rPr>
          <w:rStyle w:val="Strong"/>
          <w:rFonts w:ascii="Calibri" w:hAnsi="Calibri"/>
          <w:sz w:val="22"/>
          <w:szCs w:val="22"/>
        </w:rPr>
      </w:pPr>
    </w:p>
    <w:p w:rsidR="00ED4970" w:rsidRDefault="00ED4970" w:rsidP="00F8749D">
      <w:pPr>
        <w:rPr>
          <w:rStyle w:val="Strong"/>
          <w:rFonts w:ascii="Calibri" w:hAnsi="Calibri"/>
          <w:sz w:val="22"/>
          <w:szCs w:val="22"/>
        </w:rPr>
      </w:pPr>
    </w:p>
    <w:p w:rsidR="00ED4970" w:rsidRDefault="00ED4970" w:rsidP="00F8749D">
      <w:pPr>
        <w:rPr>
          <w:rStyle w:val="Strong"/>
          <w:rFonts w:ascii="Calibri" w:hAnsi="Calibri"/>
          <w:sz w:val="22"/>
          <w:szCs w:val="22"/>
        </w:rPr>
      </w:pPr>
    </w:p>
    <w:p w:rsidR="00ED4970" w:rsidRDefault="00ED4970" w:rsidP="00F8749D">
      <w:pPr>
        <w:rPr>
          <w:rStyle w:val="Strong"/>
          <w:rFonts w:ascii="Calibri" w:hAnsi="Calibri"/>
          <w:sz w:val="22"/>
          <w:szCs w:val="22"/>
        </w:rPr>
      </w:pPr>
    </w:p>
    <w:p w:rsidR="00ED4970" w:rsidRDefault="00ED4970" w:rsidP="00F8749D">
      <w:pPr>
        <w:rPr>
          <w:rStyle w:val="Strong"/>
          <w:rFonts w:ascii="Calibri" w:hAnsi="Calibri"/>
          <w:sz w:val="22"/>
          <w:szCs w:val="22"/>
        </w:rPr>
      </w:pPr>
    </w:p>
    <w:p w:rsidR="00ED4970" w:rsidRDefault="00ED4970" w:rsidP="00F8749D">
      <w:pPr>
        <w:rPr>
          <w:rStyle w:val="Strong"/>
          <w:rFonts w:ascii="Calibri" w:hAnsi="Calibri"/>
          <w:sz w:val="22"/>
          <w:szCs w:val="22"/>
        </w:rPr>
      </w:pPr>
    </w:p>
    <w:p w:rsidR="00ED4970" w:rsidRDefault="00ED4970" w:rsidP="00F8749D">
      <w:pPr>
        <w:rPr>
          <w:rStyle w:val="Strong"/>
          <w:rFonts w:ascii="Calibri" w:hAnsi="Calibri"/>
          <w:sz w:val="22"/>
          <w:szCs w:val="22"/>
        </w:rPr>
      </w:pPr>
    </w:p>
    <w:p w:rsidR="00ED4970" w:rsidRDefault="00ED4970" w:rsidP="00F8749D">
      <w:pPr>
        <w:rPr>
          <w:rStyle w:val="Strong"/>
          <w:rFonts w:ascii="Calibri" w:hAnsi="Calibri"/>
          <w:sz w:val="22"/>
          <w:szCs w:val="22"/>
        </w:rPr>
      </w:pPr>
    </w:p>
    <w:p w:rsidR="00ED4970" w:rsidRDefault="00ED4970" w:rsidP="00F8749D">
      <w:pPr>
        <w:rPr>
          <w:rStyle w:val="Strong"/>
          <w:rFonts w:ascii="Calibri" w:hAnsi="Calibri"/>
          <w:sz w:val="22"/>
          <w:szCs w:val="22"/>
        </w:rPr>
      </w:pPr>
    </w:p>
    <w:p w:rsidR="00ED4970" w:rsidRDefault="00ED4970" w:rsidP="00F8749D">
      <w:pPr>
        <w:rPr>
          <w:rStyle w:val="Strong"/>
          <w:rFonts w:ascii="Calibri" w:hAnsi="Calibri"/>
          <w:sz w:val="22"/>
          <w:szCs w:val="22"/>
        </w:rPr>
      </w:pPr>
    </w:p>
    <w:p w:rsidR="00ED4970" w:rsidRDefault="00ED4970" w:rsidP="00F8749D">
      <w:pPr>
        <w:rPr>
          <w:rStyle w:val="Strong"/>
          <w:rFonts w:ascii="Calibri" w:hAnsi="Calibri"/>
          <w:sz w:val="22"/>
          <w:szCs w:val="22"/>
        </w:rPr>
      </w:pPr>
    </w:p>
    <w:p w:rsidR="00ED4970" w:rsidRDefault="00ED4970" w:rsidP="00F8749D">
      <w:pPr>
        <w:rPr>
          <w:rStyle w:val="Strong"/>
          <w:rFonts w:ascii="Calibri" w:hAnsi="Calibri"/>
          <w:sz w:val="22"/>
          <w:szCs w:val="22"/>
        </w:rPr>
      </w:pPr>
    </w:p>
    <w:p w:rsidR="00ED4970" w:rsidRDefault="00ED4970" w:rsidP="00F8749D">
      <w:pPr>
        <w:rPr>
          <w:rStyle w:val="Strong"/>
          <w:rFonts w:ascii="Calibri" w:hAnsi="Calibri"/>
          <w:sz w:val="22"/>
          <w:szCs w:val="22"/>
        </w:rPr>
      </w:pPr>
    </w:p>
    <w:p w:rsidR="00ED4970" w:rsidRDefault="00ED4970" w:rsidP="00F8749D">
      <w:pPr>
        <w:rPr>
          <w:rStyle w:val="Strong"/>
          <w:rFonts w:ascii="Calibri" w:hAnsi="Calibri"/>
          <w:sz w:val="22"/>
          <w:szCs w:val="22"/>
        </w:rPr>
      </w:pPr>
    </w:p>
    <w:p w:rsidR="00ED4970" w:rsidRDefault="00ED4970" w:rsidP="00F8749D">
      <w:pPr>
        <w:rPr>
          <w:rStyle w:val="Strong"/>
          <w:rFonts w:ascii="Calibri" w:hAnsi="Calibri"/>
          <w:sz w:val="22"/>
          <w:szCs w:val="22"/>
        </w:rPr>
      </w:pPr>
    </w:p>
    <w:p w:rsidR="00ED4970" w:rsidRDefault="00ED4970" w:rsidP="00F8749D">
      <w:pPr>
        <w:rPr>
          <w:rStyle w:val="Strong"/>
          <w:rFonts w:ascii="Calibri" w:hAnsi="Calibri"/>
          <w:sz w:val="22"/>
          <w:szCs w:val="22"/>
        </w:rPr>
      </w:pPr>
    </w:p>
    <w:p w:rsidR="00ED4970" w:rsidRDefault="00ED4970" w:rsidP="00F8749D">
      <w:pPr>
        <w:rPr>
          <w:rStyle w:val="Strong"/>
          <w:rFonts w:ascii="Calibri" w:hAnsi="Calibri"/>
          <w:sz w:val="22"/>
          <w:szCs w:val="22"/>
        </w:rPr>
      </w:pPr>
    </w:p>
    <w:p w:rsidR="00ED4970" w:rsidRDefault="00ED4970" w:rsidP="00F8749D">
      <w:pPr>
        <w:rPr>
          <w:rStyle w:val="Strong"/>
          <w:rFonts w:ascii="Calibri" w:hAnsi="Calibri"/>
          <w:sz w:val="22"/>
          <w:szCs w:val="22"/>
        </w:rPr>
      </w:pPr>
    </w:p>
    <w:p w:rsidR="00ED4970" w:rsidRDefault="00ED4970" w:rsidP="00F8749D">
      <w:pPr>
        <w:rPr>
          <w:rStyle w:val="Strong"/>
          <w:rFonts w:ascii="Calibri" w:hAnsi="Calibri"/>
          <w:sz w:val="22"/>
          <w:szCs w:val="22"/>
        </w:rPr>
      </w:pPr>
    </w:p>
    <w:p w:rsidR="00ED4970" w:rsidRDefault="00ED4970" w:rsidP="00F8749D">
      <w:pPr>
        <w:rPr>
          <w:rStyle w:val="Strong"/>
          <w:rFonts w:ascii="Calibri" w:hAnsi="Calibri"/>
          <w:sz w:val="22"/>
          <w:szCs w:val="22"/>
        </w:rPr>
      </w:pPr>
    </w:p>
    <w:p w:rsidR="00ED4970" w:rsidRDefault="00ED4970" w:rsidP="00F8749D">
      <w:pPr>
        <w:rPr>
          <w:rStyle w:val="Strong"/>
          <w:rFonts w:ascii="Calibri" w:hAnsi="Calibri"/>
          <w:sz w:val="22"/>
          <w:szCs w:val="22"/>
        </w:rPr>
      </w:pPr>
    </w:p>
    <w:p w:rsidR="00ED4970" w:rsidRDefault="00ED4970" w:rsidP="00F8749D">
      <w:pPr>
        <w:rPr>
          <w:rStyle w:val="Strong"/>
          <w:rFonts w:ascii="Calibri" w:hAnsi="Calibri"/>
          <w:sz w:val="22"/>
          <w:szCs w:val="22"/>
        </w:rPr>
      </w:pPr>
    </w:p>
    <w:p w:rsidR="00ED4970" w:rsidRDefault="00ED4970" w:rsidP="00F8749D">
      <w:pPr>
        <w:rPr>
          <w:rStyle w:val="Strong"/>
          <w:rFonts w:ascii="Calibri" w:hAnsi="Calibri"/>
          <w:sz w:val="22"/>
          <w:szCs w:val="22"/>
        </w:rPr>
      </w:pPr>
    </w:p>
    <w:p w:rsidR="00ED4970" w:rsidRDefault="00ED4970" w:rsidP="00F8749D">
      <w:pPr>
        <w:rPr>
          <w:rStyle w:val="Strong"/>
          <w:rFonts w:ascii="Calibri" w:hAnsi="Calibri"/>
          <w:sz w:val="22"/>
          <w:szCs w:val="22"/>
        </w:rPr>
      </w:pPr>
    </w:p>
    <w:p w:rsidR="00ED4970" w:rsidRDefault="00ED4970" w:rsidP="00F8749D">
      <w:pPr>
        <w:rPr>
          <w:rStyle w:val="Strong"/>
          <w:rFonts w:ascii="Calibri" w:hAnsi="Calibri"/>
          <w:sz w:val="22"/>
          <w:szCs w:val="22"/>
        </w:rPr>
      </w:pPr>
    </w:p>
    <w:p w:rsidR="00ED4970" w:rsidRDefault="00ED4970" w:rsidP="00F8749D">
      <w:pPr>
        <w:rPr>
          <w:rStyle w:val="Strong"/>
          <w:rFonts w:ascii="Calibri" w:hAnsi="Calibri"/>
          <w:sz w:val="22"/>
          <w:szCs w:val="22"/>
        </w:rPr>
      </w:pPr>
    </w:p>
    <w:p w:rsidR="00ED4970" w:rsidRDefault="00ED4970" w:rsidP="00F8749D">
      <w:pPr>
        <w:rPr>
          <w:rStyle w:val="Strong"/>
          <w:rFonts w:ascii="Calibri" w:hAnsi="Calibri"/>
          <w:sz w:val="22"/>
          <w:szCs w:val="22"/>
        </w:rPr>
      </w:pPr>
    </w:p>
    <w:p w:rsidR="00ED4970" w:rsidRDefault="00ED4970" w:rsidP="00F8749D">
      <w:pPr>
        <w:rPr>
          <w:rStyle w:val="Strong"/>
          <w:rFonts w:ascii="Calibri" w:hAnsi="Calibri"/>
          <w:sz w:val="22"/>
          <w:szCs w:val="22"/>
        </w:rPr>
      </w:pPr>
    </w:p>
    <w:p w:rsidR="00ED4970" w:rsidRDefault="00ED4970" w:rsidP="00F8749D">
      <w:pPr>
        <w:rPr>
          <w:rStyle w:val="Strong"/>
          <w:rFonts w:ascii="Calibri" w:hAnsi="Calibri"/>
          <w:sz w:val="22"/>
          <w:szCs w:val="22"/>
        </w:rPr>
      </w:pPr>
    </w:p>
    <w:p w:rsidR="00383689" w:rsidRDefault="00383689" w:rsidP="00F8749D">
      <w:pPr>
        <w:rPr>
          <w:rStyle w:val="Strong"/>
          <w:rFonts w:ascii="Calibri" w:hAnsi="Calibri"/>
          <w:sz w:val="22"/>
          <w:szCs w:val="22"/>
        </w:rPr>
      </w:pPr>
    </w:p>
    <w:p w:rsidR="00F8749D" w:rsidRPr="0037257B" w:rsidRDefault="00F8749D" w:rsidP="00F8749D">
      <w:pPr>
        <w:rPr>
          <w:rFonts w:ascii="Calibri" w:hAnsi="Calibri"/>
          <w:sz w:val="15"/>
          <w:szCs w:val="15"/>
        </w:rPr>
      </w:pPr>
      <w:r w:rsidRPr="0037257B">
        <w:rPr>
          <w:rStyle w:val="Strong"/>
          <w:rFonts w:ascii="Calibri" w:hAnsi="Calibri"/>
          <w:sz w:val="15"/>
          <w:szCs w:val="15"/>
        </w:rPr>
        <w:lastRenderedPageBreak/>
        <w:t>Tentative Schedule</w:t>
      </w:r>
      <w:r w:rsidRPr="0037257B">
        <w:rPr>
          <w:rFonts w:ascii="Calibri" w:hAnsi="Calibri"/>
          <w:sz w:val="15"/>
          <w:szCs w:val="15"/>
        </w:rPr>
        <w:t xml:space="preserve">: </w:t>
      </w:r>
      <w:r w:rsidR="00BC3E26" w:rsidRPr="0037257B">
        <w:rPr>
          <w:rFonts w:ascii="Calibri" w:hAnsi="Calibri"/>
          <w:sz w:val="15"/>
          <w:szCs w:val="15"/>
        </w:rPr>
        <w:t>(Weeks posted in Announcements)</w:t>
      </w:r>
      <w:r w:rsidR="00190094">
        <w:rPr>
          <w:rFonts w:ascii="Calibri" w:hAnsi="Calibri"/>
          <w:sz w:val="15"/>
          <w:szCs w:val="15"/>
        </w:rPr>
        <w:t xml:space="preserve">                                                                                                                         2301</w:t>
      </w:r>
    </w:p>
    <w:p w:rsidR="00F8749D" w:rsidRPr="003C3BCD" w:rsidRDefault="00F8749D" w:rsidP="00F8749D">
      <w:pPr>
        <w:rPr>
          <w:rFonts w:ascii="Calibri" w:hAnsi="Calibri"/>
          <w:sz w:val="18"/>
          <w:szCs w:val="18"/>
        </w:rPr>
      </w:pPr>
      <w:r w:rsidRPr="003C3BCD">
        <w:rPr>
          <w:rFonts w:ascii="Calibri" w:hAnsi="Calibri"/>
          <w:sz w:val="18"/>
          <w:szCs w:val="18"/>
        </w:rPr>
        <w:t>Week</w:t>
      </w:r>
      <w:r w:rsidRPr="003C3BCD">
        <w:rPr>
          <w:rFonts w:ascii="Calibri" w:hAnsi="Calibri"/>
          <w:sz w:val="18"/>
          <w:szCs w:val="18"/>
        </w:rPr>
        <w:tab/>
      </w:r>
      <w:r w:rsidRPr="003C3BCD">
        <w:rPr>
          <w:rFonts w:ascii="Calibri" w:hAnsi="Calibri"/>
          <w:sz w:val="18"/>
          <w:szCs w:val="18"/>
        </w:rPr>
        <w:tab/>
      </w:r>
      <w:r w:rsidRPr="003C3BCD">
        <w:rPr>
          <w:rFonts w:ascii="Calibri" w:hAnsi="Calibri"/>
          <w:sz w:val="18"/>
          <w:szCs w:val="18"/>
        </w:rPr>
        <w:tab/>
      </w:r>
      <w:r w:rsidRPr="003C3BCD">
        <w:rPr>
          <w:rFonts w:ascii="Calibri" w:hAnsi="Calibri"/>
          <w:sz w:val="18"/>
          <w:szCs w:val="18"/>
        </w:rPr>
        <w:tab/>
      </w:r>
      <w:r w:rsidRPr="003C3BCD">
        <w:rPr>
          <w:rFonts w:ascii="Calibri" w:hAnsi="Calibri"/>
          <w:sz w:val="18"/>
          <w:szCs w:val="18"/>
        </w:rPr>
        <w:tab/>
        <w:t>Assignment</w:t>
      </w:r>
      <w:r w:rsidRPr="003C3BCD">
        <w:rPr>
          <w:rFonts w:ascii="Calibri" w:hAnsi="Calibri"/>
          <w:sz w:val="18"/>
          <w:szCs w:val="18"/>
        </w:rPr>
        <w:tab/>
      </w:r>
      <w:r w:rsidRPr="003C3BCD">
        <w:rPr>
          <w:rFonts w:ascii="Calibri" w:hAnsi="Calibri"/>
          <w:sz w:val="18"/>
          <w:szCs w:val="18"/>
        </w:rPr>
        <w:tab/>
      </w:r>
      <w:r w:rsidRPr="003C3BCD">
        <w:rPr>
          <w:rFonts w:ascii="Calibri" w:hAnsi="Calibri"/>
          <w:sz w:val="18"/>
          <w:szCs w:val="18"/>
        </w:rPr>
        <w:tab/>
      </w:r>
    </w:p>
    <w:tbl>
      <w:tblPr>
        <w:tblStyle w:val="TableGrid"/>
        <w:tblW w:w="10255" w:type="dxa"/>
        <w:tblLook w:val="04A0" w:firstRow="1" w:lastRow="0" w:firstColumn="1" w:lastColumn="0" w:noHBand="0" w:noVBand="1"/>
      </w:tblPr>
      <w:tblGrid>
        <w:gridCol w:w="805"/>
        <w:gridCol w:w="9450"/>
      </w:tblGrid>
      <w:tr w:rsidR="00F8749D" w:rsidRPr="003C3BCD" w:rsidTr="002863CA">
        <w:tc>
          <w:tcPr>
            <w:tcW w:w="805" w:type="dxa"/>
          </w:tcPr>
          <w:p w:rsidR="00F8749D" w:rsidRDefault="00F8749D" w:rsidP="002863CA">
            <w:pPr>
              <w:rPr>
                <w:rFonts w:ascii="Calibri" w:hAnsi="Calibri"/>
                <w:sz w:val="16"/>
                <w:szCs w:val="16"/>
              </w:rPr>
            </w:pPr>
            <w:r w:rsidRPr="003C3BCD">
              <w:rPr>
                <w:rFonts w:ascii="Calibri" w:hAnsi="Calibri"/>
                <w:sz w:val="16"/>
                <w:szCs w:val="16"/>
              </w:rPr>
              <w:t>1</w:t>
            </w:r>
          </w:p>
          <w:p w:rsidR="00E46D9D" w:rsidRDefault="00E46D9D" w:rsidP="002863CA">
            <w:pPr>
              <w:rPr>
                <w:rFonts w:ascii="Calibri" w:hAnsi="Calibri"/>
                <w:color w:val="FF0000"/>
                <w:sz w:val="16"/>
                <w:szCs w:val="16"/>
              </w:rPr>
            </w:pPr>
            <w:r>
              <w:rPr>
                <w:rFonts w:ascii="Calibri" w:hAnsi="Calibri"/>
                <w:color w:val="FF0000"/>
                <w:sz w:val="16"/>
                <w:szCs w:val="16"/>
              </w:rPr>
              <w:t>Total points</w:t>
            </w:r>
          </w:p>
          <w:p w:rsidR="00E46D9D" w:rsidRPr="00E46D9D" w:rsidRDefault="00E46D9D" w:rsidP="002863CA">
            <w:pPr>
              <w:rPr>
                <w:rFonts w:ascii="Calibri" w:hAnsi="Calibri"/>
                <w:color w:val="FF0000"/>
                <w:sz w:val="16"/>
                <w:szCs w:val="16"/>
              </w:rPr>
            </w:pPr>
            <w:r>
              <w:rPr>
                <w:rFonts w:ascii="Calibri" w:hAnsi="Calibri"/>
                <w:color w:val="FF0000"/>
                <w:sz w:val="16"/>
                <w:szCs w:val="16"/>
              </w:rPr>
              <w:t>353</w:t>
            </w:r>
          </w:p>
        </w:tc>
        <w:tc>
          <w:tcPr>
            <w:tcW w:w="9450" w:type="dxa"/>
          </w:tcPr>
          <w:p w:rsidR="003613F1" w:rsidRPr="00E00D50" w:rsidRDefault="003613F1" w:rsidP="002863CA">
            <w:pPr>
              <w:rPr>
                <w:rFonts w:ascii="Calibri" w:hAnsi="Calibri"/>
                <w:color w:val="FF0000"/>
                <w:sz w:val="16"/>
                <w:szCs w:val="16"/>
              </w:rPr>
            </w:pPr>
            <w:r w:rsidRPr="003C3BCD">
              <w:rPr>
                <w:rFonts w:ascii="Calibri" w:hAnsi="Calibri"/>
                <w:b/>
                <w:sz w:val="16"/>
                <w:szCs w:val="16"/>
              </w:rPr>
              <w:t>Mandatory WBU assignment</w:t>
            </w:r>
            <w:r w:rsidRPr="003C3BCD">
              <w:rPr>
                <w:rFonts w:ascii="Calibri" w:hAnsi="Calibri"/>
                <w:sz w:val="16"/>
                <w:szCs w:val="16"/>
              </w:rPr>
              <w:t xml:space="preserve"> due at the very start of the session. Failure to complete this will result in you being dropped.</w:t>
            </w:r>
            <w:r w:rsidR="00B82587">
              <w:rPr>
                <w:rFonts w:ascii="Calibri" w:hAnsi="Calibri"/>
                <w:sz w:val="16"/>
                <w:szCs w:val="16"/>
              </w:rPr>
              <w:t xml:space="preserve"> </w:t>
            </w:r>
            <w:r w:rsidR="0053566A" w:rsidRPr="0053566A">
              <w:rPr>
                <w:rFonts w:ascii="Calibri" w:hAnsi="Calibri"/>
                <w:color w:val="FF0000"/>
                <w:sz w:val="16"/>
                <w:szCs w:val="16"/>
              </w:rPr>
              <w:t>3</w:t>
            </w:r>
            <w:r w:rsidR="00B82587" w:rsidRPr="0053566A">
              <w:rPr>
                <w:rFonts w:ascii="Calibri" w:hAnsi="Calibri"/>
                <w:color w:val="FF0000"/>
                <w:sz w:val="16"/>
                <w:szCs w:val="16"/>
              </w:rPr>
              <w:t xml:space="preserve"> </w:t>
            </w:r>
            <w:r w:rsidR="00B82587">
              <w:rPr>
                <w:rFonts w:ascii="Calibri" w:hAnsi="Calibri"/>
                <w:color w:val="FF0000"/>
                <w:sz w:val="16"/>
                <w:szCs w:val="16"/>
              </w:rPr>
              <w:t>points (pts)</w:t>
            </w:r>
          </w:p>
          <w:p w:rsidR="00E46D9D" w:rsidRPr="00E00D50" w:rsidRDefault="00EC06A4" w:rsidP="002863CA">
            <w:pPr>
              <w:rPr>
                <w:rFonts w:ascii="Calibri" w:hAnsi="Calibri"/>
                <w:color w:val="FF0000"/>
                <w:sz w:val="16"/>
                <w:szCs w:val="16"/>
              </w:rPr>
            </w:pPr>
            <w:r w:rsidRPr="00EC06A4">
              <w:rPr>
                <w:rFonts w:ascii="Calibri" w:hAnsi="Calibri"/>
                <w:b/>
                <w:sz w:val="16"/>
                <w:szCs w:val="16"/>
              </w:rPr>
              <w:t>Introduction Assignment:</w:t>
            </w:r>
            <w:r w:rsidR="003613F1" w:rsidRPr="003C3BCD">
              <w:rPr>
                <w:rFonts w:ascii="Calibri" w:hAnsi="Calibri"/>
                <w:sz w:val="16"/>
                <w:szCs w:val="16"/>
              </w:rPr>
              <w:t xml:space="preserve"> This will be a signed intro so that all class members become familiar with each other and where everyone is locate</w:t>
            </w:r>
            <w:r w:rsidR="003613F1" w:rsidRPr="003C3BCD">
              <w:rPr>
                <w:rFonts w:ascii="Calibri" w:hAnsi="Calibri"/>
                <w:color w:val="000000" w:themeColor="text1"/>
                <w:sz w:val="16"/>
                <w:szCs w:val="16"/>
              </w:rPr>
              <w:t xml:space="preserve">d.  </w:t>
            </w:r>
            <w:r w:rsidR="00761615" w:rsidRPr="003C3BCD">
              <w:rPr>
                <w:rFonts w:ascii="Calibri" w:hAnsi="Calibri"/>
                <w:color w:val="FF0000"/>
                <w:sz w:val="16"/>
                <w:szCs w:val="16"/>
              </w:rPr>
              <w:t>15</w:t>
            </w:r>
            <w:r w:rsidR="00B82587">
              <w:rPr>
                <w:rFonts w:ascii="Calibri" w:hAnsi="Calibri"/>
                <w:color w:val="FF0000"/>
                <w:sz w:val="16"/>
                <w:szCs w:val="16"/>
              </w:rPr>
              <w:t xml:space="preserve"> p</w:t>
            </w:r>
            <w:r w:rsidR="003613F1" w:rsidRPr="003C3BCD">
              <w:rPr>
                <w:rFonts w:ascii="Calibri" w:hAnsi="Calibri"/>
                <w:color w:val="FF0000"/>
                <w:sz w:val="16"/>
                <w:szCs w:val="16"/>
              </w:rPr>
              <w:t>ts</w:t>
            </w:r>
          </w:p>
          <w:p w:rsidR="00F8749D" w:rsidRPr="003C3BCD" w:rsidRDefault="00F8749D" w:rsidP="002863CA">
            <w:pPr>
              <w:rPr>
                <w:rFonts w:ascii="Calibri" w:hAnsi="Calibri"/>
                <w:sz w:val="16"/>
                <w:szCs w:val="16"/>
              </w:rPr>
            </w:pPr>
            <w:r w:rsidRPr="003C3BCD">
              <w:rPr>
                <w:rFonts w:ascii="Calibri" w:hAnsi="Calibri"/>
                <w:sz w:val="16"/>
                <w:szCs w:val="16"/>
              </w:rPr>
              <w:t>Unit</w:t>
            </w:r>
            <w:r w:rsidR="003613F1" w:rsidRPr="003C3BCD">
              <w:rPr>
                <w:rFonts w:ascii="Calibri" w:hAnsi="Calibri"/>
                <w:sz w:val="16"/>
                <w:szCs w:val="16"/>
              </w:rPr>
              <w:t xml:space="preserve"> 7.1- 7.5</w:t>
            </w:r>
            <w:r w:rsidRPr="003C3BCD">
              <w:rPr>
                <w:rFonts w:ascii="Calibri" w:hAnsi="Calibri"/>
                <w:sz w:val="16"/>
                <w:szCs w:val="16"/>
              </w:rPr>
              <w:t xml:space="preserve"> </w:t>
            </w:r>
          </w:p>
          <w:p w:rsidR="003613F1" w:rsidRPr="003C3BCD" w:rsidRDefault="003613F1" w:rsidP="002863CA">
            <w:pPr>
              <w:rPr>
                <w:rFonts w:ascii="Calibri" w:hAnsi="Calibri"/>
                <w:b/>
                <w:sz w:val="16"/>
                <w:szCs w:val="16"/>
              </w:rPr>
            </w:pPr>
            <w:r w:rsidRPr="003C3BCD">
              <w:rPr>
                <w:rFonts w:ascii="Calibri" w:hAnsi="Calibri"/>
                <w:b/>
                <w:sz w:val="16"/>
                <w:szCs w:val="16"/>
              </w:rPr>
              <w:t>Expressive Story 1:</w:t>
            </w:r>
          </w:p>
          <w:p w:rsidR="00F8749D" w:rsidRPr="003C3BCD" w:rsidRDefault="00F8749D" w:rsidP="002863CA">
            <w:pPr>
              <w:rPr>
                <w:rFonts w:ascii="Calibri" w:hAnsi="Calibri"/>
                <w:color w:val="FF0000"/>
                <w:sz w:val="16"/>
                <w:szCs w:val="16"/>
              </w:rPr>
            </w:pPr>
            <w:r w:rsidRPr="003C3BCD">
              <w:rPr>
                <w:rFonts w:ascii="Calibri" w:hAnsi="Calibri"/>
                <w:sz w:val="16"/>
                <w:szCs w:val="16"/>
              </w:rPr>
              <w:t xml:space="preserve">Tell me about yourself.  Include some fingerspelling and classifiers.  Story length:  2 min.  </w:t>
            </w:r>
            <w:r w:rsidR="00E46D9D">
              <w:rPr>
                <w:rFonts w:ascii="Calibri" w:hAnsi="Calibri"/>
                <w:sz w:val="16"/>
                <w:szCs w:val="16"/>
              </w:rPr>
              <w:t xml:space="preserve">Record in </w:t>
            </w:r>
            <w:proofErr w:type="spellStart"/>
            <w:r w:rsidR="00E46D9D">
              <w:rPr>
                <w:rFonts w:ascii="Calibri" w:hAnsi="Calibri"/>
                <w:sz w:val="16"/>
                <w:szCs w:val="16"/>
              </w:rPr>
              <w:t>Yuja</w:t>
            </w:r>
            <w:proofErr w:type="spellEnd"/>
            <w:r w:rsidR="00E46D9D">
              <w:rPr>
                <w:rFonts w:ascii="Calibri" w:hAnsi="Calibri"/>
                <w:sz w:val="16"/>
                <w:szCs w:val="16"/>
              </w:rPr>
              <w:t xml:space="preserve"> (set up account if you do not have one yet). </w:t>
            </w:r>
            <w:r w:rsidR="00761615" w:rsidRPr="003C3BCD">
              <w:rPr>
                <w:rFonts w:ascii="Calibri" w:hAnsi="Calibri"/>
                <w:color w:val="FF0000"/>
                <w:sz w:val="16"/>
                <w:szCs w:val="16"/>
              </w:rPr>
              <w:t>35</w:t>
            </w:r>
            <w:r w:rsidRPr="003C3BCD">
              <w:rPr>
                <w:rFonts w:ascii="Calibri" w:hAnsi="Calibri"/>
                <w:color w:val="FF0000"/>
                <w:sz w:val="16"/>
                <w:szCs w:val="16"/>
              </w:rPr>
              <w:t xml:space="preserve"> pts</w:t>
            </w:r>
          </w:p>
          <w:p w:rsidR="00E46D9D" w:rsidRPr="00E46D9D" w:rsidRDefault="00E46D9D" w:rsidP="002863CA">
            <w:pPr>
              <w:rPr>
                <w:rFonts w:ascii="Calibri" w:hAnsi="Calibri"/>
                <w:b/>
                <w:color w:val="FF0000"/>
                <w:sz w:val="16"/>
                <w:szCs w:val="16"/>
              </w:rPr>
            </w:pPr>
            <w:r>
              <w:rPr>
                <w:rFonts w:ascii="Calibri" w:hAnsi="Calibri"/>
                <w:b/>
                <w:color w:val="000000" w:themeColor="text1"/>
                <w:sz w:val="16"/>
                <w:szCs w:val="16"/>
              </w:rPr>
              <w:t xml:space="preserve">HW: 7.1 </w:t>
            </w:r>
            <w:r w:rsidRPr="00E46D9D">
              <w:rPr>
                <w:rFonts w:ascii="Calibri" w:hAnsi="Calibri"/>
                <w:color w:val="FF0000"/>
                <w:sz w:val="16"/>
                <w:szCs w:val="16"/>
              </w:rPr>
              <w:t>100</w:t>
            </w:r>
            <w:r>
              <w:rPr>
                <w:rFonts w:ascii="Calibri" w:hAnsi="Calibri"/>
                <w:color w:val="FF0000"/>
                <w:sz w:val="16"/>
                <w:szCs w:val="16"/>
              </w:rPr>
              <w:t xml:space="preserve"> pts</w:t>
            </w:r>
            <w:r>
              <w:rPr>
                <w:rFonts w:ascii="Calibri" w:hAnsi="Calibri"/>
                <w:b/>
                <w:color w:val="FF0000"/>
                <w:sz w:val="16"/>
                <w:szCs w:val="16"/>
              </w:rPr>
              <w:t xml:space="preserve">    </w:t>
            </w:r>
            <w:r>
              <w:rPr>
                <w:rFonts w:ascii="Calibri" w:hAnsi="Calibri"/>
                <w:b/>
                <w:color w:val="000000" w:themeColor="text1"/>
                <w:sz w:val="16"/>
                <w:szCs w:val="16"/>
              </w:rPr>
              <w:t xml:space="preserve">HW: 7.3 </w:t>
            </w:r>
            <w:r w:rsidRPr="00E46D9D">
              <w:rPr>
                <w:rFonts w:ascii="Calibri" w:hAnsi="Calibri"/>
                <w:color w:val="FF0000"/>
                <w:sz w:val="16"/>
                <w:szCs w:val="16"/>
              </w:rPr>
              <w:t>100</w:t>
            </w:r>
            <w:r>
              <w:rPr>
                <w:rFonts w:ascii="Calibri" w:hAnsi="Calibri"/>
                <w:color w:val="FF0000"/>
                <w:sz w:val="16"/>
                <w:szCs w:val="16"/>
              </w:rPr>
              <w:t xml:space="preserve"> pts</w:t>
            </w:r>
            <w:r>
              <w:rPr>
                <w:rFonts w:ascii="Calibri" w:hAnsi="Calibri"/>
                <w:b/>
                <w:color w:val="FF0000"/>
                <w:sz w:val="16"/>
                <w:szCs w:val="16"/>
              </w:rPr>
              <w:t xml:space="preserve">     </w:t>
            </w:r>
            <w:r>
              <w:rPr>
                <w:rFonts w:ascii="Calibri" w:hAnsi="Calibri"/>
                <w:b/>
                <w:color w:val="000000" w:themeColor="text1"/>
                <w:sz w:val="16"/>
                <w:szCs w:val="16"/>
              </w:rPr>
              <w:t xml:space="preserve">HW: 7:5 </w:t>
            </w:r>
            <w:r w:rsidRPr="00E46D9D">
              <w:rPr>
                <w:rFonts w:ascii="Calibri" w:hAnsi="Calibri"/>
                <w:color w:val="FF0000"/>
                <w:sz w:val="16"/>
                <w:szCs w:val="16"/>
              </w:rPr>
              <w:t>100</w:t>
            </w:r>
            <w:r>
              <w:rPr>
                <w:rFonts w:ascii="Calibri" w:hAnsi="Calibri"/>
                <w:color w:val="FF0000"/>
                <w:sz w:val="16"/>
                <w:szCs w:val="16"/>
              </w:rPr>
              <w:t xml:space="preserve"> pts</w:t>
            </w:r>
          </w:p>
        </w:tc>
      </w:tr>
      <w:tr w:rsidR="00F8749D" w:rsidRPr="003C3BCD" w:rsidTr="002863CA">
        <w:tc>
          <w:tcPr>
            <w:tcW w:w="805" w:type="dxa"/>
          </w:tcPr>
          <w:p w:rsidR="00F8749D" w:rsidRDefault="00F8749D" w:rsidP="002863CA">
            <w:pPr>
              <w:rPr>
                <w:rFonts w:ascii="Calibri" w:hAnsi="Calibri"/>
                <w:sz w:val="16"/>
                <w:szCs w:val="16"/>
              </w:rPr>
            </w:pPr>
            <w:r w:rsidRPr="003C3BCD">
              <w:rPr>
                <w:rFonts w:ascii="Calibri" w:hAnsi="Calibri"/>
                <w:sz w:val="16"/>
                <w:szCs w:val="16"/>
              </w:rPr>
              <w:t>2</w:t>
            </w:r>
          </w:p>
          <w:p w:rsidR="00E46D9D" w:rsidRPr="00E46D9D" w:rsidRDefault="00E46D9D" w:rsidP="002863CA">
            <w:pPr>
              <w:rPr>
                <w:rFonts w:ascii="Calibri" w:hAnsi="Calibri"/>
                <w:color w:val="FF0000"/>
                <w:sz w:val="16"/>
                <w:szCs w:val="16"/>
              </w:rPr>
            </w:pPr>
            <w:r>
              <w:rPr>
                <w:rFonts w:ascii="Calibri" w:hAnsi="Calibri"/>
                <w:color w:val="FF0000"/>
                <w:sz w:val="16"/>
                <w:szCs w:val="16"/>
              </w:rPr>
              <w:t xml:space="preserve">Total pts. </w:t>
            </w:r>
            <w:r w:rsidR="00E00D50">
              <w:rPr>
                <w:rFonts w:ascii="Calibri" w:hAnsi="Calibri"/>
                <w:color w:val="FF0000"/>
                <w:sz w:val="16"/>
                <w:szCs w:val="16"/>
              </w:rPr>
              <w:t>335</w:t>
            </w:r>
          </w:p>
        </w:tc>
        <w:tc>
          <w:tcPr>
            <w:tcW w:w="9450" w:type="dxa"/>
          </w:tcPr>
          <w:p w:rsidR="00F8749D" w:rsidRPr="003C3BCD" w:rsidRDefault="00F8749D" w:rsidP="002863CA">
            <w:pPr>
              <w:rPr>
                <w:rFonts w:ascii="Calibri" w:hAnsi="Calibri"/>
                <w:sz w:val="16"/>
                <w:szCs w:val="16"/>
              </w:rPr>
            </w:pPr>
            <w:r w:rsidRPr="003C3BCD">
              <w:rPr>
                <w:rFonts w:ascii="Calibri" w:hAnsi="Calibri"/>
                <w:b/>
                <w:sz w:val="16"/>
                <w:szCs w:val="16"/>
              </w:rPr>
              <w:t>Expressive Story 2:</w:t>
            </w:r>
            <w:r w:rsidRPr="003C3BCD">
              <w:rPr>
                <w:rFonts w:ascii="Calibri" w:hAnsi="Calibri"/>
                <w:sz w:val="16"/>
                <w:szCs w:val="16"/>
              </w:rPr>
              <w:t xml:space="preserve">  Unit 7</w:t>
            </w:r>
            <w:r w:rsidR="00E46D9D">
              <w:rPr>
                <w:rFonts w:ascii="Calibri" w:hAnsi="Calibri"/>
                <w:sz w:val="16"/>
                <w:szCs w:val="16"/>
              </w:rPr>
              <w:t>.6</w:t>
            </w:r>
            <w:r w:rsidR="00E00D50">
              <w:rPr>
                <w:rFonts w:ascii="Calibri" w:hAnsi="Calibri"/>
                <w:sz w:val="16"/>
                <w:szCs w:val="16"/>
              </w:rPr>
              <w:t xml:space="preserve">- </w:t>
            </w:r>
            <w:proofErr w:type="gramStart"/>
            <w:r w:rsidR="00E00D50">
              <w:rPr>
                <w:rFonts w:ascii="Calibri" w:hAnsi="Calibri"/>
                <w:sz w:val="16"/>
                <w:szCs w:val="16"/>
              </w:rPr>
              <w:t>7.13</w:t>
            </w:r>
            <w:r w:rsidRPr="003C3BCD">
              <w:rPr>
                <w:rFonts w:ascii="Calibri" w:hAnsi="Calibri"/>
                <w:sz w:val="16"/>
                <w:szCs w:val="16"/>
              </w:rPr>
              <w:t xml:space="preserve">  (</w:t>
            </w:r>
            <w:proofErr w:type="gramEnd"/>
            <w:r w:rsidRPr="003C3BCD">
              <w:rPr>
                <w:rFonts w:ascii="Calibri" w:hAnsi="Calibri"/>
                <w:sz w:val="16"/>
                <w:szCs w:val="16"/>
              </w:rPr>
              <w:t>teacher video)</w:t>
            </w:r>
          </w:p>
          <w:p w:rsidR="00F8749D" w:rsidRPr="003C3BCD" w:rsidRDefault="00F8749D" w:rsidP="002863CA">
            <w:pPr>
              <w:rPr>
                <w:rFonts w:ascii="Calibri" w:hAnsi="Calibri"/>
                <w:sz w:val="16"/>
                <w:szCs w:val="16"/>
              </w:rPr>
            </w:pPr>
            <w:r w:rsidRPr="003C3BCD">
              <w:rPr>
                <w:rFonts w:ascii="Calibri" w:hAnsi="Calibri"/>
                <w:sz w:val="16"/>
                <w:szCs w:val="16"/>
              </w:rPr>
              <w:t>“Tell about a memorable clothing item or accessory.” Include the following:</w:t>
            </w:r>
          </w:p>
          <w:p w:rsidR="00F8749D" w:rsidRPr="003C3BCD" w:rsidRDefault="00F8749D" w:rsidP="002863CA">
            <w:pPr>
              <w:rPr>
                <w:rFonts w:ascii="Calibri" w:hAnsi="Calibri"/>
                <w:sz w:val="16"/>
                <w:szCs w:val="16"/>
              </w:rPr>
            </w:pPr>
            <w:r w:rsidRPr="003C3BCD">
              <w:rPr>
                <w:rFonts w:ascii="Calibri" w:hAnsi="Calibri"/>
                <w:sz w:val="16"/>
                <w:szCs w:val="16"/>
              </w:rPr>
              <w:t>-how you got the item</w:t>
            </w:r>
          </w:p>
          <w:p w:rsidR="00F8749D" w:rsidRPr="003C3BCD" w:rsidRDefault="00F8749D" w:rsidP="002863CA">
            <w:pPr>
              <w:rPr>
                <w:rFonts w:ascii="Calibri" w:hAnsi="Calibri"/>
                <w:sz w:val="16"/>
                <w:szCs w:val="16"/>
              </w:rPr>
            </w:pPr>
            <w:r w:rsidRPr="003C3BCD">
              <w:rPr>
                <w:rFonts w:ascii="Calibri" w:hAnsi="Calibri"/>
                <w:sz w:val="16"/>
                <w:szCs w:val="16"/>
              </w:rPr>
              <w:t>-describe the item</w:t>
            </w:r>
          </w:p>
          <w:p w:rsidR="00F8749D" w:rsidRPr="003C3BCD" w:rsidRDefault="00F8749D" w:rsidP="002863CA">
            <w:pPr>
              <w:rPr>
                <w:rFonts w:ascii="Calibri" w:hAnsi="Calibri"/>
                <w:sz w:val="16"/>
                <w:szCs w:val="16"/>
              </w:rPr>
            </w:pPr>
            <w:r w:rsidRPr="003C3BCD">
              <w:rPr>
                <w:rFonts w:ascii="Calibri" w:hAnsi="Calibri"/>
                <w:sz w:val="16"/>
                <w:szCs w:val="16"/>
              </w:rPr>
              <w:t>-what the item is made of</w:t>
            </w:r>
          </w:p>
          <w:p w:rsidR="00F8749D" w:rsidRPr="003C3BCD" w:rsidRDefault="00F8749D" w:rsidP="002863CA">
            <w:pPr>
              <w:rPr>
                <w:rFonts w:ascii="Calibri" w:hAnsi="Calibri"/>
                <w:sz w:val="16"/>
                <w:szCs w:val="16"/>
              </w:rPr>
            </w:pPr>
            <w:r w:rsidRPr="003C3BCD">
              <w:rPr>
                <w:rFonts w:ascii="Calibri" w:hAnsi="Calibri"/>
                <w:sz w:val="16"/>
                <w:szCs w:val="16"/>
              </w:rPr>
              <w:t>-how often you use or wear it and where</w:t>
            </w:r>
          </w:p>
          <w:p w:rsidR="00F8749D" w:rsidRPr="003C3BCD" w:rsidRDefault="00F8749D" w:rsidP="002863CA">
            <w:pPr>
              <w:rPr>
                <w:rFonts w:ascii="Calibri" w:hAnsi="Calibri"/>
                <w:sz w:val="16"/>
                <w:szCs w:val="16"/>
              </w:rPr>
            </w:pPr>
            <w:r w:rsidRPr="003C3BCD">
              <w:rPr>
                <w:rFonts w:ascii="Calibri" w:hAnsi="Calibri"/>
                <w:sz w:val="16"/>
                <w:szCs w:val="16"/>
              </w:rPr>
              <w:t>-where the item is now or what happened to it</w:t>
            </w:r>
          </w:p>
          <w:p w:rsidR="003613F1" w:rsidRPr="003C3BCD" w:rsidRDefault="00F8749D" w:rsidP="009A01EE">
            <w:pPr>
              <w:rPr>
                <w:rFonts w:ascii="Calibri" w:hAnsi="Calibri"/>
                <w:sz w:val="16"/>
                <w:szCs w:val="16"/>
              </w:rPr>
            </w:pPr>
            <w:r w:rsidRPr="003C3BCD">
              <w:rPr>
                <w:rFonts w:ascii="Calibri" w:hAnsi="Calibri"/>
                <w:sz w:val="16"/>
                <w:szCs w:val="16"/>
              </w:rPr>
              <w:t xml:space="preserve">Story length:  min. 2 min    </w:t>
            </w:r>
            <w:r w:rsidRPr="003C3BCD">
              <w:rPr>
                <w:rFonts w:ascii="Calibri" w:hAnsi="Calibri"/>
                <w:color w:val="FF0000"/>
                <w:sz w:val="16"/>
                <w:szCs w:val="16"/>
              </w:rPr>
              <w:t>35 pts</w:t>
            </w:r>
          </w:p>
          <w:p w:rsidR="009A01EE" w:rsidRDefault="009A01EE" w:rsidP="009A01EE">
            <w:pPr>
              <w:rPr>
                <w:rFonts w:ascii="Calibri" w:hAnsi="Calibri"/>
                <w:color w:val="FF0000"/>
                <w:sz w:val="16"/>
                <w:szCs w:val="16"/>
              </w:rPr>
            </w:pPr>
            <w:r w:rsidRPr="003C3BCD">
              <w:rPr>
                <w:rFonts w:ascii="Calibri" w:hAnsi="Calibri"/>
                <w:b/>
                <w:sz w:val="16"/>
                <w:szCs w:val="16"/>
              </w:rPr>
              <w:t>Culture</w:t>
            </w:r>
            <w:r w:rsidR="00EC06A4">
              <w:rPr>
                <w:rFonts w:ascii="Calibri" w:hAnsi="Calibri"/>
                <w:b/>
                <w:sz w:val="16"/>
                <w:szCs w:val="16"/>
              </w:rPr>
              <w:t xml:space="preserve"> 1</w:t>
            </w:r>
            <w:r w:rsidRPr="003C3BCD">
              <w:rPr>
                <w:rFonts w:ascii="Calibri" w:hAnsi="Calibri"/>
                <w:b/>
                <w:sz w:val="16"/>
                <w:szCs w:val="16"/>
              </w:rPr>
              <w:t>:  ADA</w:t>
            </w:r>
            <w:r w:rsidRPr="003C3BCD">
              <w:rPr>
                <w:rFonts w:ascii="Calibri" w:hAnsi="Calibri"/>
                <w:sz w:val="16"/>
                <w:szCs w:val="16"/>
              </w:rPr>
              <w:t xml:space="preserve">   </w:t>
            </w:r>
            <w:r w:rsidR="00E00D50">
              <w:rPr>
                <w:rFonts w:ascii="Calibri" w:hAnsi="Calibri"/>
                <w:color w:val="FF0000"/>
                <w:sz w:val="16"/>
                <w:szCs w:val="16"/>
              </w:rPr>
              <w:t>100</w:t>
            </w:r>
            <w:r w:rsidRPr="003C3BCD">
              <w:rPr>
                <w:rFonts w:ascii="Calibri" w:hAnsi="Calibri"/>
                <w:color w:val="FF0000"/>
                <w:sz w:val="16"/>
                <w:szCs w:val="16"/>
              </w:rPr>
              <w:t xml:space="preserve"> pts</w:t>
            </w:r>
          </w:p>
          <w:p w:rsidR="00E46D9D" w:rsidRPr="00E46D9D" w:rsidRDefault="00E46D9D" w:rsidP="00E46D9D">
            <w:pPr>
              <w:rPr>
                <w:rFonts w:ascii="Calibri" w:hAnsi="Calibri"/>
                <w:b/>
                <w:color w:val="FF0000"/>
                <w:sz w:val="16"/>
                <w:szCs w:val="16"/>
              </w:rPr>
            </w:pPr>
            <w:r>
              <w:rPr>
                <w:rFonts w:ascii="Calibri" w:hAnsi="Calibri"/>
                <w:b/>
                <w:color w:val="000000" w:themeColor="text1"/>
                <w:sz w:val="16"/>
                <w:szCs w:val="16"/>
              </w:rPr>
              <w:t xml:space="preserve">HW: 7.6 </w:t>
            </w:r>
            <w:r w:rsidRPr="00E46D9D">
              <w:rPr>
                <w:rFonts w:ascii="Calibri" w:hAnsi="Calibri"/>
                <w:color w:val="FF0000"/>
                <w:sz w:val="16"/>
                <w:szCs w:val="16"/>
              </w:rPr>
              <w:t>100</w:t>
            </w:r>
            <w:r>
              <w:rPr>
                <w:rFonts w:ascii="Calibri" w:hAnsi="Calibri"/>
                <w:color w:val="FF0000"/>
                <w:sz w:val="16"/>
                <w:szCs w:val="16"/>
              </w:rPr>
              <w:t xml:space="preserve"> pts</w:t>
            </w:r>
            <w:r>
              <w:rPr>
                <w:rFonts w:ascii="Calibri" w:hAnsi="Calibri"/>
                <w:b/>
                <w:color w:val="FF0000"/>
                <w:sz w:val="16"/>
                <w:szCs w:val="16"/>
              </w:rPr>
              <w:t xml:space="preserve">     </w:t>
            </w:r>
            <w:r>
              <w:rPr>
                <w:rFonts w:ascii="Calibri" w:hAnsi="Calibri"/>
                <w:b/>
                <w:color w:val="000000" w:themeColor="text1"/>
                <w:sz w:val="16"/>
                <w:szCs w:val="16"/>
              </w:rPr>
              <w:t xml:space="preserve">HW: 7.11 </w:t>
            </w:r>
            <w:r w:rsidR="005879E7">
              <w:rPr>
                <w:rFonts w:ascii="Calibri" w:hAnsi="Calibri"/>
                <w:color w:val="FF0000"/>
                <w:sz w:val="16"/>
                <w:szCs w:val="16"/>
              </w:rPr>
              <w:t>50</w:t>
            </w:r>
            <w:r>
              <w:rPr>
                <w:rFonts w:ascii="Calibri" w:hAnsi="Calibri"/>
                <w:color w:val="FF0000"/>
                <w:sz w:val="16"/>
                <w:szCs w:val="16"/>
              </w:rPr>
              <w:t xml:space="preserve"> pts</w:t>
            </w:r>
            <w:r w:rsidR="005879E7">
              <w:rPr>
                <w:rFonts w:ascii="Calibri" w:hAnsi="Calibri"/>
                <w:color w:val="FF0000"/>
                <w:sz w:val="16"/>
                <w:szCs w:val="16"/>
              </w:rPr>
              <w:t xml:space="preserve">   </w:t>
            </w:r>
            <w:r w:rsidR="005879E7" w:rsidRPr="005879E7">
              <w:rPr>
                <w:rFonts w:ascii="Calibri" w:hAnsi="Calibri"/>
                <w:b/>
                <w:color w:val="000000" w:themeColor="text1"/>
                <w:sz w:val="16"/>
                <w:szCs w:val="16"/>
              </w:rPr>
              <w:t xml:space="preserve">HW </w:t>
            </w:r>
            <w:proofErr w:type="gramStart"/>
            <w:r w:rsidR="005879E7" w:rsidRPr="005879E7">
              <w:rPr>
                <w:rFonts w:ascii="Calibri" w:hAnsi="Calibri"/>
                <w:b/>
                <w:color w:val="000000" w:themeColor="text1"/>
                <w:sz w:val="16"/>
                <w:szCs w:val="16"/>
              </w:rPr>
              <w:t>7.13</w:t>
            </w:r>
            <w:r w:rsidR="005879E7" w:rsidRPr="005879E7">
              <w:rPr>
                <w:rFonts w:ascii="Calibri" w:hAnsi="Calibri"/>
                <w:color w:val="000000" w:themeColor="text1"/>
                <w:sz w:val="16"/>
                <w:szCs w:val="16"/>
              </w:rPr>
              <w:t xml:space="preserve">  </w:t>
            </w:r>
            <w:r w:rsidR="005879E7">
              <w:rPr>
                <w:rFonts w:ascii="Calibri" w:hAnsi="Calibri"/>
                <w:color w:val="FF0000"/>
                <w:sz w:val="16"/>
                <w:szCs w:val="16"/>
              </w:rPr>
              <w:t>50</w:t>
            </w:r>
            <w:proofErr w:type="gramEnd"/>
            <w:r w:rsidR="005879E7">
              <w:rPr>
                <w:rFonts w:ascii="Calibri" w:hAnsi="Calibri"/>
                <w:color w:val="FF0000"/>
                <w:sz w:val="16"/>
                <w:szCs w:val="16"/>
              </w:rPr>
              <w:t xml:space="preserve"> pts.</w:t>
            </w:r>
          </w:p>
          <w:p w:rsidR="009A01EE" w:rsidRPr="003C3BCD" w:rsidRDefault="009A01EE" w:rsidP="009A01EE">
            <w:pPr>
              <w:rPr>
                <w:rFonts w:ascii="Calibri" w:hAnsi="Calibri"/>
                <w:sz w:val="16"/>
                <w:szCs w:val="16"/>
              </w:rPr>
            </w:pPr>
            <w:r w:rsidRPr="003C3BCD">
              <w:rPr>
                <w:rFonts w:ascii="Calibri" w:hAnsi="Calibri"/>
                <w:sz w:val="16"/>
                <w:szCs w:val="16"/>
              </w:rPr>
              <w:t>Begin Unit 8</w:t>
            </w:r>
          </w:p>
        </w:tc>
      </w:tr>
      <w:tr w:rsidR="009A01EE" w:rsidRPr="003C3BCD" w:rsidTr="002863CA">
        <w:tc>
          <w:tcPr>
            <w:tcW w:w="805" w:type="dxa"/>
          </w:tcPr>
          <w:p w:rsidR="009A01EE" w:rsidRDefault="009A01EE" w:rsidP="009A01EE">
            <w:pPr>
              <w:rPr>
                <w:rFonts w:ascii="Calibri" w:hAnsi="Calibri"/>
                <w:sz w:val="16"/>
                <w:szCs w:val="16"/>
              </w:rPr>
            </w:pPr>
            <w:r w:rsidRPr="003C3BCD">
              <w:rPr>
                <w:rFonts w:ascii="Calibri" w:hAnsi="Calibri"/>
                <w:sz w:val="16"/>
                <w:szCs w:val="16"/>
              </w:rPr>
              <w:t>3</w:t>
            </w:r>
          </w:p>
          <w:p w:rsidR="00E46D9D" w:rsidRPr="00E46D9D" w:rsidRDefault="00E46D9D" w:rsidP="009A01EE">
            <w:pPr>
              <w:rPr>
                <w:rFonts w:ascii="Calibri" w:hAnsi="Calibri"/>
                <w:color w:val="FF0000"/>
                <w:sz w:val="16"/>
                <w:szCs w:val="16"/>
              </w:rPr>
            </w:pPr>
            <w:r>
              <w:rPr>
                <w:rFonts w:ascii="Calibri" w:hAnsi="Calibri"/>
                <w:color w:val="FF0000"/>
                <w:sz w:val="16"/>
                <w:szCs w:val="16"/>
              </w:rPr>
              <w:t>Total pts. 390</w:t>
            </w:r>
          </w:p>
        </w:tc>
        <w:tc>
          <w:tcPr>
            <w:tcW w:w="9450" w:type="dxa"/>
          </w:tcPr>
          <w:p w:rsidR="009A01EE" w:rsidRPr="003C3BCD" w:rsidRDefault="009A01EE" w:rsidP="009A01EE">
            <w:pPr>
              <w:rPr>
                <w:rFonts w:ascii="Calibri" w:hAnsi="Calibri"/>
                <w:sz w:val="16"/>
                <w:szCs w:val="16"/>
              </w:rPr>
            </w:pPr>
            <w:r w:rsidRPr="003C3BCD">
              <w:rPr>
                <w:rFonts w:ascii="Calibri" w:hAnsi="Calibri"/>
                <w:b/>
                <w:sz w:val="16"/>
                <w:szCs w:val="16"/>
              </w:rPr>
              <w:t>Expressive Story 3:</w:t>
            </w:r>
            <w:r w:rsidRPr="003C3BCD">
              <w:rPr>
                <w:rFonts w:ascii="Calibri" w:hAnsi="Calibri"/>
                <w:sz w:val="16"/>
                <w:szCs w:val="16"/>
              </w:rPr>
              <w:t xml:space="preserve"> Unit 8</w:t>
            </w:r>
            <w:r w:rsidR="00E46D9D">
              <w:rPr>
                <w:rFonts w:ascii="Calibri" w:hAnsi="Calibri"/>
                <w:sz w:val="16"/>
                <w:szCs w:val="16"/>
              </w:rPr>
              <w:t>.1-8.7</w:t>
            </w:r>
          </w:p>
          <w:p w:rsidR="009A01EE" w:rsidRPr="003C3BCD" w:rsidRDefault="00E46D9D" w:rsidP="009A01EE">
            <w:pPr>
              <w:rPr>
                <w:rFonts w:ascii="Calibri" w:hAnsi="Calibri"/>
                <w:sz w:val="16"/>
                <w:szCs w:val="16"/>
              </w:rPr>
            </w:pPr>
            <w:r>
              <w:rPr>
                <w:rFonts w:ascii="Calibri" w:hAnsi="Calibri"/>
                <w:sz w:val="16"/>
                <w:szCs w:val="16"/>
              </w:rPr>
              <w:t xml:space="preserve">Tell a story about </w:t>
            </w:r>
            <w:r w:rsidR="009A01EE" w:rsidRPr="003C3BCD">
              <w:rPr>
                <w:rFonts w:ascii="Calibri" w:hAnsi="Calibri"/>
                <w:sz w:val="16"/>
                <w:szCs w:val="16"/>
              </w:rPr>
              <w:t xml:space="preserve">a fictional or real person and </w:t>
            </w:r>
            <w:r>
              <w:rPr>
                <w:rFonts w:ascii="Calibri" w:hAnsi="Calibri"/>
                <w:sz w:val="16"/>
                <w:szCs w:val="16"/>
              </w:rPr>
              <w:t xml:space="preserve">show </w:t>
            </w:r>
            <w:r w:rsidR="009A01EE" w:rsidRPr="003C3BCD">
              <w:rPr>
                <w:rFonts w:ascii="Calibri" w:hAnsi="Calibri"/>
                <w:sz w:val="16"/>
                <w:szCs w:val="16"/>
              </w:rPr>
              <w:t>a photograph of that person (be creative)</w:t>
            </w:r>
          </w:p>
          <w:p w:rsidR="00E46D9D" w:rsidRDefault="009A01EE" w:rsidP="009A01EE">
            <w:pPr>
              <w:rPr>
                <w:rFonts w:ascii="Calibri" w:hAnsi="Calibri"/>
                <w:sz w:val="16"/>
                <w:szCs w:val="16"/>
              </w:rPr>
            </w:pPr>
            <w:r w:rsidRPr="003C3BCD">
              <w:rPr>
                <w:rFonts w:ascii="Calibri" w:hAnsi="Calibri"/>
                <w:sz w:val="16"/>
                <w:szCs w:val="16"/>
              </w:rPr>
              <w:t xml:space="preserve">Include:  </w:t>
            </w:r>
            <w:r w:rsidR="007900D4" w:rsidRPr="003C3BCD">
              <w:rPr>
                <w:rFonts w:ascii="Calibri" w:hAnsi="Calibri"/>
                <w:sz w:val="16"/>
                <w:szCs w:val="16"/>
              </w:rPr>
              <w:t xml:space="preserve"> </w:t>
            </w:r>
          </w:p>
          <w:p w:rsidR="009A01EE" w:rsidRPr="003C3BCD" w:rsidRDefault="009A01EE" w:rsidP="009A01EE">
            <w:pPr>
              <w:rPr>
                <w:rFonts w:ascii="Calibri" w:hAnsi="Calibri"/>
                <w:sz w:val="16"/>
                <w:szCs w:val="16"/>
              </w:rPr>
            </w:pPr>
            <w:r w:rsidRPr="003C3BCD">
              <w:rPr>
                <w:rFonts w:ascii="Calibri" w:hAnsi="Calibri"/>
                <w:sz w:val="16"/>
                <w:szCs w:val="16"/>
              </w:rPr>
              <w:t>-how the person is related to you</w:t>
            </w:r>
          </w:p>
          <w:p w:rsidR="009A01EE" w:rsidRPr="003C3BCD" w:rsidRDefault="009A01EE" w:rsidP="009A01EE">
            <w:pPr>
              <w:rPr>
                <w:rFonts w:ascii="Calibri" w:hAnsi="Calibri"/>
                <w:sz w:val="16"/>
                <w:szCs w:val="16"/>
              </w:rPr>
            </w:pPr>
            <w:r w:rsidRPr="003C3BCD">
              <w:rPr>
                <w:rFonts w:ascii="Calibri" w:hAnsi="Calibri"/>
                <w:sz w:val="16"/>
                <w:szCs w:val="16"/>
              </w:rPr>
              <w:t>-name of person</w:t>
            </w:r>
          </w:p>
          <w:p w:rsidR="009A01EE" w:rsidRPr="003C3BCD" w:rsidRDefault="009A01EE" w:rsidP="009A01EE">
            <w:pPr>
              <w:rPr>
                <w:rFonts w:ascii="Calibri" w:hAnsi="Calibri"/>
                <w:sz w:val="16"/>
                <w:szCs w:val="16"/>
              </w:rPr>
            </w:pPr>
            <w:r w:rsidRPr="003C3BCD">
              <w:rPr>
                <w:rFonts w:ascii="Calibri" w:hAnsi="Calibri"/>
                <w:sz w:val="16"/>
                <w:szCs w:val="16"/>
              </w:rPr>
              <w:t>-age</w:t>
            </w:r>
          </w:p>
          <w:p w:rsidR="009A01EE" w:rsidRPr="003C3BCD" w:rsidRDefault="009A01EE" w:rsidP="009A01EE">
            <w:pPr>
              <w:rPr>
                <w:rFonts w:ascii="Calibri" w:hAnsi="Calibri"/>
                <w:sz w:val="16"/>
                <w:szCs w:val="16"/>
              </w:rPr>
            </w:pPr>
            <w:r w:rsidRPr="003C3BCD">
              <w:rPr>
                <w:rFonts w:ascii="Calibri" w:hAnsi="Calibri"/>
                <w:sz w:val="16"/>
                <w:szCs w:val="16"/>
              </w:rPr>
              <w:t>-where he or she lives (and if you live with him or her)</w:t>
            </w:r>
          </w:p>
          <w:p w:rsidR="009A01EE" w:rsidRPr="003C3BCD" w:rsidRDefault="009A01EE" w:rsidP="009A01EE">
            <w:pPr>
              <w:rPr>
                <w:rFonts w:ascii="Calibri" w:hAnsi="Calibri"/>
                <w:sz w:val="16"/>
                <w:szCs w:val="16"/>
              </w:rPr>
            </w:pPr>
            <w:r w:rsidRPr="003C3BCD">
              <w:rPr>
                <w:rFonts w:ascii="Calibri" w:hAnsi="Calibri"/>
                <w:sz w:val="16"/>
                <w:szCs w:val="16"/>
              </w:rPr>
              <w:t>-if friend, how long have you known the person</w:t>
            </w:r>
          </w:p>
          <w:p w:rsidR="003613F1" w:rsidRPr="003C3BCD" w:rsidRDefault="009A01EE" w:rsidP="009A01EE">
            <w:pPr>
              <w:rPr>
                <w:rFonts w:ascii="Calibri" w:hAnsi="Calibri"/>
                <w:sz w:val="16"/>
                <w:szCs w:val="16"/>
              </w:rPr>
            </w:pPr>
            <w:r w:rsidRPr="003C3BCD">
              <w:rPr>
                <w:rFonts w:ascii="Calibri" w:hAnsi="Calibri"/>
                <w:sz w:val="16"/>
                <w:szCs w:val="16"/>
              </w:rPr>
              <w:t xml:space="preserve">-what does the person do for a living    </w:t>
            </w:r>
            <w:r w:rsidR="00761615" w:rsidRPr="003C3BCD">
              <w:rPr>
                <w:rFonts w:ascii="Calibri" w:hAnsi="Calibri"/>
                <w:color w:val="FF0000"/>
                <w:sz w:val="16"/>
                <w:szCs w:val="16"/>
              </w:rPr>
              <w:t>40</w:t>
            </w:r>
            <w:r w:rsidRPr="003C3BCD">
              <w:rPr>
                <w:rFonts w:ascii="Calibri" w:hAnsi="Calibri"/>
                <w:color w:val="FF0000"/>
                <w:sz w:val="16"/>
                <w:szCs w:val="16"/>
              </w:rPr>
              <w:t xml:space="preserve"> pts</w:t>
            </w:r>
          </w:p>
          <w:p w:rsidR="009A01EE" w:rsidRPr="003C3BCD" w:rsidRDefault="009A01EE" w:rsidP="009A01EE">
            <w:pPr>
              <w:rPr>
                <w:rFonts w:ascii="Calibri" w:hAnsi="Calibri"/>
                <w:color w:val="FF0000"/>
                <w:sz w:val="16"/>
                <w:szCs w:val="16"/>
              </w:rPr>
            </w:pPr>
            <w:r w:rsidRPr="003C3BCD">
              <w:rPr>
                <w:rFonts w:ascii="Calibri" w:hAnsi="Calibri"/>
                <w:b/>
                <w:sz w:val="16"/>
                <w:szCs w:val="16"/>
              </w:rPr>
              <w:t>Quiz 1</w:t>
            </w:r>
            <w:r w:rsidRPr="003C3BCD">
              <w:rPr>
                <w:rFonts w:ascii="Calibri" w:hAnsi="Calibri"/>
                <w:sz w:val="16"/>
                <w:szCs w:val="16"/>
              </w:rPr>
              <w:t xml:space="preserve"> (teacher </w:t>
            </w:r>
            <w:proofErr w:type="gramStart"/>
            <w:r w:rsidRPr="003C3BCD">
              <w:rPr>
                <w:rFonts w:ascii="Calibri" w:hAnsi="Calibri"/>
                <w:sz w:val="16"/>
                <w:szCs w:val="16"/>
              </w:rPr>
              <w:t xml:space="preserve">video)  </w:t>
            </w:r>
            <w:r w:rsidRPr="003C3BCD">
              <w:rPr>
                <w:rFonts w:ascii="Calibri" w:hAnsi="Calibri"/>
                <w:color w:val="FF0000"/>
                <w:sz w:val="16"/>
                <w:szCs w:val="16"/>
              </w:rPr>
              <w:t>50</w:t>
            </w:r>
            <w:proofErr w:type="gramEnd"/>
            <w:r w:rsidRPr="003C3BCD">
              <w:rPr>
                <w:rFonts w:ascii="Calibri" w:hAnsi="Calibri"/>
                <w:color w:val="FF0000"/>
                <w:sz w:val="16"/>
                <w:szCs w:val="16"/>
              </w:rPr>
              <w:t xml:space="preserve"> pts</w:t>
            </w:r>
          </w:p>
          <w:p w:rsidR="003613F1" w:rsidRPr="003C3BCD" w:rsidRDefault="003613F1" w:rsidP="009A01EE">
            <w:pPr>
              <w:rPr>
                <w:rFonts w:ascii="Calibri" w:hAnsi="Calibri"/>
                <w:color w:val="FF0000"/>
                <w:sz w:val="16"/>
                <w:szCs w:val="16"/>
              </w:rPr>
            </w:pPr>
          </w:p>
          <w:p w:rsidR="00E46D9D" w:rsidRDefault="00EC06A4" w:rsidP="00E46D9D">
            <w:pPr>
              <w:rPr>
                <w:rFonts w:ascii="Calibri" w:hAnsi="Calibri"/>
                <w:b/>
                <w:sz w:val="16"/>
                <w:szCs w:val="16"/>
              </w:rPr>
            </w:pPr>
            <w:r>
              <w:rPr>
                <w:rFonts w:ascii="Calibri" w:hAnsi="Calibri"/>
                <w:b/>
                <w:sz w:val="16"/>
                <w:szCs w:val="16"/>
              </w:rPr>
              <w:t xml:space="preserve">HW </w:t>
            </w:r>
            <w:r w:rsidR="00E46D9D">
              <w:rPr>
                <w:rFonts w:ascii="Calibri" w:hAnsi="Calibri"/>
                <w:b/>
                <w:sz w:val="16"/>
                <w:szCs w:val="16"/>
              </w:rPr>
              <w:t xml:space="preserve">8.1 </w:t>
            </w:r>
            <w:r w:rsidR="00E46D9D" w:rsidRPr="00E46D9D">
              <w:rPr>
                <w:rFonts w:ascii="Calibri" w:hAnsi="Calibri"/>
                <w:color w:val="FF0000"/>
                <w:sz w:val="16"/>
                <w:szCs w:val="16"/>
              </w:rPr>
              <w:t>100 pts.</w:t>
            </w:r>
            <w:r w:rsidR="00E46D9D" w:rsidRPr="00E46D9D">
              <w:rPr>
                <w:rFonts w:ascii="Calibri" w:hAnsi="Calibri"/>
                <w:b/>
                <w:color w:val="FF0000"/>
                <w:sz w:val="16"/>
                <w:szCs w:val="16"/>
              </w:rPr>
              <w:t xml:space="preserve">   </w:t>
            </w:r>
            <w:r w:rsidR="00E46D9D">
              <w:rPr>
                <w:rFonts w:ascii="Calibri" w:hAnsi="Calibri"/>
                <w:b/>
                <w:sz w:val="16"/>
                <w:szCs w:val="16"/>
              </w:rPr>
              <w:t xml:space="preserve">HW </w:t>
            </w:r>
            <w:proofErr w:type="gramStart"/>
            <w:r w:rsidR="00E46D9D" w:rsidRPr="00E46D9D">
              <w:rPr>
                <w:rFonts w:ascii="Calibri" w:hAnsi="Calibri"/>
                <w:b/>
                <w:color w:val="000000" w:themeColor="text1"/>
                <w:sz w:val="16"/>
                <w:szCs w:val="16"/>
              </w:rPr>
              <w:t>8.3</w:t>
            </w:r>
            <w:r w:rsidR="00E46D9D" w:rsidRPr="00E46D9D">
              <w:rPr>
                <w:rFonts w:ascii="Calibri" w:hAnsi="Calibri"/>
                <w:color w:val="000000" w:themeColor="text1"/>
                <w:sz w:val="16"/>
                <w:szCs w:val="16"/>
              </w:rPr>
              <w:t xml:space="preserve">  </w:t>
            </w:r>
            <w:r w:rsidR="00E46D9D" w:rsidRPr="00E46D9D">
              <w:rPr>
                <w:rFonts w:ascii="Calibri" w:hAnsi="Calibri"/>
                <w:color w:val="FF0000"/>
                <w:sz w:val="16"/>
                <w:szCs w:val="16"/>
              </w:rPr>
              <w:t>100</w:t>
            </w:r>
            <w:proofErr w:type="gramEnd"/>
            <w:r w:rsidR="00E46D9D" w:rsidRPr="00E46D9D">
              <w:rPr>
                <w:rFonts w:ascii="Calibri" w:hAnsi="Calibri"/>
                <w:color w:val="FF0000"/>
                <w:sz w:val="16"/>
                <w:szCs w:val="16"/>
              </w:rPr>
              <w:t xml:space="preserve"> pts.    </w:t>
            </w:r>
            <w:r w:rsidR="00E46D9D">
              <w:rPr>
                <w:rFonts w:ascii="Calibri" w:hAnsi="Calibri"/>
                <w:b/>
                <w:sz w:val="16"/>
                <w:szCs w:val="16"/>
              </w:rPr>
              <w:t xml:space="preserve">HW 8:5   </w:t>
            </w:r>
            <w:r w:rsidR="00E46D9D" w:rsidRPr="00E46D9D">
              <w:rPr>
                <w:rFonts w:ascii="Calibri" w:hAnsi="Calibri"/>
                <w:color w:val="FF0000"/>
                <w:sz w:val="16"/>
                <w:szCs w:val="16"/>
              </w:rPr>
              <w:t>100 pts.</w:t>
            </w:r>
          </w:p>
          <w:p w:rsidR="0045184D" w:rsidRPr="003C3BCD" w:rsidRDefault="0045184D" w:rsidP="00E46D9D">
            <w:pPr>
              <w:rPr>
                <w:rFonts w:ascii="Calibri" w:hAnsi="Calibri"/>
                <w:sz w:val="16"/>
                <w:szCs w:val="16"/>
              </w:rPr>
            </w:pPr>
            <w:r w:rsidRPr="003C3BCD">
              <w:rPr>
                <w:rFonts w:ascii="Calibri" w:hAnsi="Calibri"/>
                <w:sz w:val="16"/>
                <w:szCs w:val="16"/>
              </w:rPr>
              <w:t xml:space="preserve">Begin Unit </w:t>
            </w:r>
            <w:r w:rsidR="00E46D9D">
              <w:rPr>
                <w:rFonts w:ascii="Calibri" w:hAnsi="Calibri"/>
                <w:sz w:val="16"/>
                <w:szCs w:val="16"/>
              </w:rPr>
              <w:t>8.8-8.12</w:t>
            </w:r>
          </w:p>
        </w:tc>
      </w:tr>
      <w:tr w:rsidR="009A01EE" w:rsidRPr="003C3BCD" w:rsidTr="002863CA">
        <w:tc>
          <w:tcPr>
            <w:tcW w:w="805" w:type="dxa"/>
          </w:tcPr>
          <w:p w:rsidR="009A01EE" w:rsidRDefault="009A01EE" w:rsidP="009A01EE">
            <w:pPr>
              <w:rPr>
                <w:rFonts w:ascii="Calibri" w:hAnsi="Calibri"/>
                <w:sz w:val="16"/>
                <w:szCs w:val="16"/>
              </w:rPr>
            </w:pPr>
            <w:r w:rsidRPr="003C3BCD">
              <w:rPr>
                <w:rFonts w:ascii="Calibri" w:hAnsi="Calibri"/>
                <w:sz w:val="16"/>
                <w:szCs w:val="16"/>
              </w:rPr>
              <w:t>4</w:t>
            </w:r>
          </w:p>
          <w:p w:rsidR="00E46D9D" w:rsidRPr="00E46D9D" w:rsidRDefault="00E46D9D" w:rsidP="009A01EE">
            <w:pPr>
              <w:rPr>
                <w:rFonts w:ascii="Calibri" w:hAnsi="Calibri"/>
                <w:color w:val="FF0000"/>
                <w:sz w:val="16"/>
                <w:szCs w:val="16"/>
              </w:rPr>
            </w:pPr>
            <w:r>
              <w:rPr>
                <w:rFonts w:ascii="Calibri" w:hAnsi="Calibri"/>
                <w:color w:val="FF0000"/>
                <w:sz w:val="16"/>
                <w:szCs w:val="16"/>
              </w:rPr>
              <w:t>Total pts. 400</w:t>
            </w:r>
          </w:p>
        </w:tc>
        <w:tc>
          <w:tcPr>
            <w:tcW w:w="9450" w:type="dxa"/>
          </w:tcPr>
          <w:p w:rsidR="00E00D50" w:rsidRPr="00E00D50" w:rsidRDefault="00E00D50" w:rsidP="00E46D9D">
            <w:pPr>
              <w:rPr>
                <w:rFonts w:ascii="Calibri" w:hAnsi="Calibri"/>
                <w:sz w:val="16"/>
                <w:szCs w:val="16"/>
              </w:rPr>
            </w:pPr>
            <w:r w:rsidRPr="00E00D50">
              <w:rPr>
                <w:rFonts w:ascii="Calibri" w:hAnsi="Calibri"/>
                <w:sz w:val="16"/>
                <w:szCs w:val="16"/>
              </w:rPr>
              <w:t>Unit 8.8-8.12</w:t>
            </w:r>
          </w:p>
          <w:p w:rsidR="00E46D9D" w:rsidRDefault="00E46D9D" w:rsidP="00E46D9D">
            <w:pPr>
              <w:rPr>
                <w:rFonts w:ascii="Calibri" w:hAnsi="Calibri"/>
                <w:b/>
                <w:sz w:val="16"/>
                <w:szCs w:val="16"/>
              </w:rPr>
            </w:pPr>
            <w:r>
              <w:rPr>
                <w:rFonts w:ascii="Calibri" w:hAnsi="Calibri"/>
                <w:b/>
                <w:sz w:val="16"/>
                <w:szCs w:val="16"/>
              </w:rPr>
              <w:t xml:space="preserve">HW 8.6 </w:t>
            </w:r>
            <w:r w:rsidRPr="00E46D9D">
              <w:rPr>
                <w:rFonts w:ascii="Calibri" w:hAnsi="Calibri"/>
                <w:color w:val="FF0000"/>
                <w:sz w:val="16"/>
                <w:szCs w:val="16"/>
              </w:rPr>
              <w:t>100 pts.</w:t>
            </w:r>
            <w:r w:rsidRPr="00E46D9D">
              <w:rPr>
                <w:rFonts w:ascii="Calibri" w:hAnsi="Calibri"/>
                <w:b/>
                <w:color w:val="FF0000"/>
                <w:sz w:val="16"/>
                <w:szCs w:val="16"/>
              </w:rPr>
              <w:t xml:space="preserve">   </w:t>
            </w:r>
            <w:r>
              <w:rPr>
                <w:rFonts w:ascii="Calibri" w:hAnsi="Calibri"/>
                <w:b/>
                <w:sz w:val="16"/>
                <w:szCs w:val="16"/>
              </w:rPr>
              <w:t xml:space="preserve">HW </w:t>
            </w:r>
            <w:proofErr w:type="gramStart"/>
            <w:r w:rsidRPr="00E46D9D">
              <w:rPr>
                <w:rFonts w:ascii="Calibri" w:hAnsi="Calibri"/>
                <w:b/>
                <w:color w:val="000000" w:themeColor="text1"/>
                <w:sz w:val="16"/>
                <w:szCs w:val="16"/>
              </w:rPr>
              <w:t>8.</w:t>
            </w:r>
            <w:r>
              <w:rPr>
                <w:rFonts w:ascii="Calibri" w:hAnsi="Calibri"/>
                <w:b/>
                <w:color w:val="000000" w:themeColor="text1"/>
                <w:sz w:val="16"/>
                <w:szCs w:val="16"/>
              </w:rPr>
              <w:t>7</w:t>
            </w:r>
            <w:r w:rsidRPr="00E46D9D">
              <w:rPr>
                <w:rFonts w:ascii="Calibri" w:hAnsi="Calibri"/>
                <w:color w:val="000000" w:themeColor="text1"/>
                <w:sz w:val="16"/>
                <w:szCs w:val="16"/>
              </w:rPr>
              <w:t xml:space="preserve">  </w:t>
            </w:r>
            <w:r w:rsidRPr="00E46D9D">
              <w:rPr>
                <w:rFonts w:ascii="Calibri" w:hAnsi="Calibri"/>
                <w:color w:val="FF0000"/>
                <w:sz w:val="16"/>
                <w:szCs w:val="16"/>
              </w:rPr>
              <w:t>100</w:t>
            </w:r>
            <w:proofErr w:type="gramEnd"/>
            <w:r w:rsidRPr="00E46D9D">
              <w:rPr>
                <w:rFonts w:ascii="Calibri" w:hAnsi="Calibri"/>
                <w:color w:val="FF0000"/>
                <w:sz w:val="16"/>
                <w:szCs w:val="16"/>
              </w:rPr>
              <w:t xml:space="preserve"> pts.    </w:t>
            </w:r>
            <w:r w:rsidR="00F0662F">
              <w:rPr>
                <w:rFonts w:ascii="Calibri" w:hAnsi="Calibri"/>
                <w:b/>
                <w:sz w:val="16"/>
                <w:szCs w:val="16"/>
              </w:rPr>
              <w:t>HW 8:8</w:t>
            </w:r>
            <w:r>
              <w:rPr>
                <w:rFonts w:ascii="Calibri" w:hAnsi="Calibri"/>
                <w:b/>
                <w:sz w:val="16"/>
                <w:szCs w:val="16"/>
              </w:rPr>
              <w:t xml:space="preserve">   </w:t>
            </w:r>
            <w:r w:rsidRPr="00E46D9D">
              <w:rPr>
                <w:rFonts w:ascii="Calibri" w:hAnsi="Calibri"/>
                <w:color w:val="FF0000"/>
                <w:sz w:val="16"/>
                <w:szCs w:val="16"/>
              </w:rPr>
              <w:t>100 pts.</w:t>
            </w:r>
            <w:r>
              <w:rPr>
                <w:rFonts w:ascii="Calibri" w:hAnsi="Calibri"/>
                <w:color w:val="FF0000"/>
                <w:sz w:val="16"/>
                <w:szCs w:val="16"/>
              </w:rPr>
              <w:t xml:space="preserve">   </w:t>
            </w:r>
            <w:r w:rsidR="006D1B4E" w:rsidRPr="006D1B4E">
              <w:rPr>
                <w:rFonts w:ascii="Calibri" w:hAnsi="Calibri"/>
                <w:b/>
                <w:color w:val="000000" w:themeColor="text1"/>
                <w:sz w:val="16"/>
                <w:szCs w:val="16"/>
              </w:rPr>
              <w:t xml:space="preserve">HW: 8.12 </w:t>
            </w:r>
            <w:r w:rsidR="006D1B4E">
              <w:rPr>
                <w:rFonts w:ascii="Calibri" w:hAnsi="Calibri"/>
                <w:color w:val="FF0000"/>
                <w:sz w:val="16"/>
                <w:szCs w:val="16"/>
              </w:rPr>
              <w:t xml:space="preserve">50 pts. </w:t>
            </w:r>
            <w:r w:rsidRPr="00E46D9D">
              <w:rPr>
                <w:rFonts w:ascii="Calibri" w:hAnsi="Calibri"/>
                <w:b/>
                <w:color w:val="000000" w:themeColor="text1"/>
                <w:sz w:val="16"/>
                <w:szCs w:val="16"/>
              </w:rPr>
              <w:t xml:space="preserve">HW: </w:t>
            </w:r>
            <w:proofErr w:type="gramStart"/>
            <w:r w:rsidRPr="00E46D9D">
              <w:rPr>
                <w:rFonts w:ascii="Calibri" w:hAnsi="Calibri"/>
                <w:b/>
                <w:color w:val="000000" w:themeColor="text1"/>
                <w:sz w:val="16"/>
                <w:szCs w:val="16"/>
              </w:rPr>
              <w:t>8.14</w:t>
            </w:r>
            <w:r w:rsidRPr="00E46D9D">
              <w:rPr>
                <w:rFonts w:ascii="Calibri" w:hAnsi="Calibri"/>
                <w:color w:val="000000" w:themeColor="text1"/>
                <w:sz w:val="16"/>
                <w:szCs w:val="16"/>
              </w:rPr>
              <w:t xml:space="preserve">  </w:t>
            </w:r>
            <w:r w:rsidR="006D1B4E">
              <w:rPr>
                <w:rFonts w:ascii="Calibri" w:hAnsi="Calibri"/>
                <w:color w:val="FF0000"/>
                <w:sz w:val="16"/>
                <w:szCs w:val="16"/>
              </w:rPr>
              <w:t>50</w:t>
            </w:r>
            <w:proofErr w:type="gramEnd"/>
            <w:r>
              <w:rPr>
                <w:rFonts w:ascii="Calibri" w:hAnsi="Calibri"/>
                <w:color w:val="FF0000"/>
                <w:sz w:val="16"/>
                <w:szCs w:val="16"/>
              </w:rPr>
              <w:t xml:space="preserve"> p</w:t>
            </w:r>
            <w:r w:rsidR="00A905D6">
              <w:rPr>
                <w:rFonts w:ascii="Calibri" w:hAnsi="Calibri"/>
                <w:color w:val="FF0000"/>
                <w:sz w:val="16"/>
                <w:szCs w:val="16"/>
              </w:rPr>
              <w:t>ts.</w:t>
            </w:r>
          </w:p>
          <w:p w:rsidR="00761615" w:rsidRPr="003C3BCD" w:rsidRDefault="00761615" w:rsidP="009A01EE">
            <w:pPr>
              <w:rPr>
                <w:rFonts w:ascii="Calibri" w:hAnsi="Calibri"/>
                <w:sz w:val="16"/>
                <w:szCs w:val="16"/>
              </w:rPr>
            </w:pPr>
          </w:p>
          <w:p w:rsidR="009A01EE" w:rsidRPr="003C3BCD" w:rsidRDefault="009A01EE" w:rsidP="009A01EE">
            <w:pPr>
              <w:rPr>
                <w:rFonts w:ascii="Calibri" w:hAnsi="Calibri"/>
                <w:sz w:val="16"/>
                <w:szCs w:val="16"/>
              </w:rPr>
            </w:pPr>
            <w:r w:rsidRPr="003C3BCD">
              <w:rPr>
                <w:rFonts w:ascii="Calibri" w:hAnsi="Calibri"/>
                <w:sz w:val="16"/>
                <w:szCs w:val="16"/>
              </w:rPr>
              <w:t xml:space="preserve">Begin Unit </w:t>
            </w:r>
            <w:r w:rsidR="00E46D9D">
              <w:rPr>
                <w:rFonts w:ascii="Calibri" w:hAnsi="Calibri"/>
                <w:sz w:val="16"/>
                <w:szCs w:val="16"/>
              </w:rPr>
              <w:t xml:space="preserve">9.1- </w:t>
            </w:r>
            <w:r w:rsidRPr="003C3BCD">
              <w:rPr>
                <w:rFonts w:ascii="Calibri" w:hAnsi="Calibri"/>
                <w:sz w:val="16"/>
                <w:szCs w:val="16"/>
              </w:rPr>
              <w:t>9</w:t>
            </w:r>
            <w:r w:rsidR="0045184D" w:rsidRPr="003C3BCD">
              <w:rPr>
                <w:rFonts w:ascii="Calibri" w:hAnsi="Calibri"/>
                <w:sz w:val="16"/>
                <w:szCs w:val="16"/>
              </w:rPr>
              <w:t>.</w:t>
            </w:r>
            <w:r w:rsidR="00A905D6">
              <w:rPr>
                <w:rFonts w:ascii="Calibri" w:hAnsi="Calibri"/>
                <w:sz w:val="16"/>
                <w:szCs w:val="16"/>
              </w:rPr>
              <w:t>7</w:t>
            </w:r>
          </w:p>
        </w:tc>
      </w:tr>
      <w:tr w:rsidR="009A01EE" w:rsidRPr="003C3BCD" w:rsidTr="002863CA">
        <w:tc>
          <w:tcPr>
            <w:tcW w:w="805" w:type="dxa"/>
          </w:tcPr>
          <w:p w:rsidR="009A01EE" w:rsidRDefault="009A01EE" w:rsidP="009A01EE">
            <w:pPr>
              <w:rPr>
                <w:rFonts w:ascii="Calibri" w:hAnsi="Calibri"/>
                <w:sz w:val="16"/>
                <w:szCs w:val="16"/>
              </w:rPr>
            </w:pPr>
            <w:r w:rsidRPr="003C3BCD">
              <w:rPr>
                <w:rFonts w:ascii="Calibri" w:hAnsi="Calibri"/>
                <w:sz w:val="16"/>
                <w:szCs w:val="16"/>
              </w:rPr>
              <w:t>5</w:t>
            </w:r>
          </w:p>
          <w:p w:rsidR="00A905D6" w:rsidRPr="00A905D6" w:rsidRDefault="00A905D6" w:rsidP="009A01EE">
            <w:pPr>
              <w:rPr>
                <w:rFonts w:ascii="Calibri" w:hAnsi="Calibri"/>
                <w:color w:val="FF0000"/>
                <w:sz w:val="16"/>
                <w:szCs w:val="16"/>
              </w:rPr>
            </w:pPr>
            <w:r>
              <w:rPr>
                <w:rFonts w:ascii="Calibri" w:hAnsi="Calibri"/>
                <w:color w:val="FF0000"/>
                <w:sz w:val="16"/>
                <w:szCs w:val="16"/>
              </w:rPr>
              <w:t>Total pts. 400</w:t>
            </w:r>
          </w:p>
        </w:tc>
        <w:tc>
          <w:tcPr>
            <w:tcW w:w="9450" w:type="dxa"/>
          </w:tcPr>
          <w:p w:rsidR="00A905D6" w:rsidRPr="00E00D50" w:rsidRDefault="00E00D50" w:rsidP="00E46D9D">
            <w:pPr>
              <w:rPr>
                <w:rFonts w:ascii="Calibri" w:hAnsi="Calibri"/>
                <w:color w:val="000000" w:themeColor="text1"/>
                <w:sz w:val="16"/>
                <w:szCs w:val="16"/>
              </w:rPr>
            </w:pPr>
            <w:r w:rsidRPr="00E00D50">
              <w:rPr>
                <w:rFonts w:ascii="Calibri" w:hAnsi="Calibri"/>
                <w:color w:val="000000" w:themeColor="text1"/>
                <w:sz w:val="16"/>
                <w:szCs w:val="16"/>
              </w:rPr>
              <w:t>Unit 9.1-9.6</w:t>
            </w:r>
          </w:p>
          <w:p w:rsidR="00A905D6" w:rsidRDefault="00A905D6" w:rsidP="00A905D6">
            <w:pPr>
              <w:rPr>
                <w:rFonts w:ascii="Calibri" w:hAnsi="Calibri"/>
                <w:b/>
                <w:sz w:val="16"/>
                <w:szCs w:val="16"/>
              </w:rPr>
            </w:pPr>
            <w:r>
              <w:rPr>
                <w:rFonts w:ascii="Calibri" w:hAnsi="Calibri"/>
                <w:b/>
                <w:sz w:val="16"/>
                <w:szCs w:val="16"/>
              </w:rPr>
              <w:t xml:space="preserve">HW 9.1 </w:t>
            </w:r>
            <w:r w:rsidRPr="00E46D9D">
              <w:rPr>
                <w:rFonts w:ascii="Calibri" w:hAnsi="Calibri"/>
                <w:color w:val="FF0000"/>
                <w:sz w:val="16"/>
                <w:szCs w:val="16"/>
              </w:rPr>
              <w:t>100 pts.</w:t>
            </w:r>
            <w:r w:rsidRPr="00E46D9D">
              <w:rPr>
                <w:rFonts w:ascii="Calibri" w:hAnsi="Calibri"/>
                <w:b/>
                <w:color w:val="FF0000"/>
                <w:sz w:val="16"/>
                <w:szCs w:val="16"/>
              </w:rPr>
              <w:t xml:space="preserve">   </w:t>
            </w:r>
            <w:r>
              <w:rPr>
                <w:rFonts w:ascii="Calibri" w:hAnsi="Calibri"/>
                <w:b/>
                <w:sz w:val="16"/>
                <w:szCs w:val="16"/>
              </w:rPr>
              <w:t xml:space="preserve">HW </w:t>
            </w:r>
            <w:proofErr w:type="gramStart"/>
            <w:r>
              <w:rPr>
                <w:rFonts w:ascii="Calibri" w:hAnsi="Calibri"/>
                <w:b/>
                <w:color w:val="000000" w:themeColor="text1"/>
                <w:sz w:val="16"/>
                <w:szCs w:val="16"/>
              </w:rPr>
              <w:t>9.3</w:t>
            </w:r>
            <w:r w:rsidRPr="00E46D9D">
              <w:rPr>
                <w:rFonts w:ascii="Calibri" w:hAnsi="Calibri"/>
                <w:color w:val="000000" w:themeColor="text1"/>
                <w:sz w:val="16"/>
                <w:szCs w:val="16"/>
              </w:rPr>
              <w:t xml:space="preserve">  </w:t>
            </w:r>
            <w:r w:rsidRPr="00E46D9D">
              <w:rPr>
                <w:rFonts w:ascii="Calibri" w:hAnsi="Calibri"/>
                <w:color w:val="FF0000"/>
                <w:sz w:val="16"/>
                <w:szCs w:val="16"/>
              </w:rPr>
              <w:t>100</w:t>
            </w:r>
            <w:proofErr w:type="gramEnd"/>
            <w:r w:rsidRPr="00E46D9D">
              <w:rPr>
                <w:rFonts w:ascii="Calibri" w:hAnsi="Calibri"/>
                <w:color w:val="FF0000"/>
                <w:sz w:val="16"/>
                <w:szCs w:val="16"/>
              </w:rPr>
              <w:t xml:space="preserve"> pts.    </w:t>
            </w:r>
            <w:r>
              <w:rPr>
                <w:rFonts w:ascii="Calibri" w:hAnsi="Calibri"/>
                <w:b/>
                <w:sz w:val="16"/>
                <w:szCs w:val="16"/>
              </w:rPr>
              <w:t xml:space="preserve">HW 9.4   </w:t>
            </w:r>
            <w:r w:rsidRPr="00E46D9D">
              <w:rPr>
                <w:rFonts w:ascii="Calibri" w:hAnsi="Calibri"/>
                <w:color w:val="FF0000"/>
                <w:sz w:val="16"/>
                <w:szCs w:val="16"/>
              </w:rPr>
              <w:t>100 pts.</w:t>
            </w:r>
            <w:r>
              <w:rPr>
                <w:rFonts w:ascii="Calibri" w:hAnsi="Calibri"/>
                <w:color w:val="FF0000"/>
                <w:sz w:val="16"/>
                <w:szCs w:val="16"/>
              </w:rPr>
              <w:t xml:space="preserve">   </w:t>
            </w:r>
            <w:r w:rsidRPr="00E46D9D">
              <w:rPr>
                <w:rFonts w:ascii="Calibri" w:hAnsi="Calibri"/>
                <w:b/>
                <w:color w:val="000000" w:themeColor="text1"/>
                <w:sz w:val="16"/>
                <w:szCs w:val="16"/>
              </w:rPr>
              <w:t xml:space="preserve">HW: </w:t>
            </w:r>
            <w:proofErr w:type="gramStart"/>
            <w:r>
              <w:rPr>
                <w:rFonts w:ascii="Calibri" w:hAnsi="Calibri"/>
                <w:b/>
                <w:color w:val="000000" w:themeColor="text1"/>
                <w:sz w:val="16"/>
                <w:szCs w:val="16"/>
              </w:rPr>
              <w:t>9.6</w:t>
            </w:r>
            <w:r w:rsidRPr="00E46D9D">
              <w:rPr>
                <w:rFonts w:ascii="Calibri" w:hAnsi="Calibri"/>
                <w:color w:val="000000" w:themeColor="text1"/>
                <w:sz w:val="16"/>
                <w:szCs w:val="16"/>
              </w:rPr>
              <w:t xml:space="preserve">  </w:t>
            </w:r>
            <w:r>
              <w:rPr>
                <w:rFonts w:ascii="Calibri" w:hAnsi="Calibri"/>
                <w:color w:val="FF0000"/>
                <w:sz w:val="16"/>
                <w:szCs w:val="16"/>
              </w:rPr>
              <w:t>100</w:t>
            </w:r>
            <w:proofErr w:type="gramEnd"/>
            <w:r>
              <w:rPr>
                <w:rFonts w:ascii="Calibri" w:hAnsi="Calibri"/>
                <w:color w:val="FF0000"/>
                <w:sz w:val="16"/>
                <w:szCs w:val="16"/>
              </w:rPr>
              <w:t xml:space="preserve"> pts.</w:t>
            </w:r>
          </w:p>
          <w:p w:rsidR="00761615" w:rsidRPr="003C3BCD" w:rsidRDefault="00761615" w:rsidP="009A01EE">
            <w:pPr>
              <w:rPr>
                <w:rFonts w:ascii="Calibri" w:hAnsi="Calibri"/>
                <w:sz w:val="16"/>
                <w:szCs w:val="16"/>
              </w:rPr>
            </w:pPr>
          </w:p>
          <w:p w:rsidR="009A01EE" w:rsidRPr="003C3BCD" w:rsidRDefault="0045184D" w:rsidP="009A01EE">
            <w:pPr>
              <w:rPr>
                <w:rFonts w:ascii="Calibri" w:hAnsi="Calibri"/>
                <w:sz w:val="16"/>
                <w:szCs w:val="16"/>
              </w:rPr>
            </w:pPr>
            <w:r w:rsidRPr="003C3BCD">
              <w:rPr>
                <w:rFonts w:ascii="Calibri" w:hAnsi="Calibri"/>
                <w:sz w:val="16"/>
                <w:szCs w:val="16"/>
              </w:rPr>
              <w:t xml:space="preserve">Work through </w:t>
            </w:r>
            <w:r w:rsidR="00E00D50">
              <w:rPr>
                <w:rFonts w:ascii="Calibri" w:hAnsi="Calibri"/>
                <w:sz w:val="16"/>
                <w:szCs w:val="16"/>
              </w:rPr>
              <w:t>Unit 9.7</w:t>
            </w:r>
            <w:r w:rsidR="009A01EE" w:rsidRPr="003C3BCD">
              <w:rPr>
                <w:rFonts w:ascii="Calibri" w:hAnsi="Calibri"/>
                <w:sz w:val="16"/>
                <w:szCs w:val="16"/>
              </w:rPr>
              <w:t>-</w:t>
            </w:r>
            <w:r w:rsidR="00761615" w:rsidRPr="003C3BCD">
              <w:rPr>
                <w:rFonts w:ascii="Calibri" w:hAnsi="Calibri"/>
                <w:sz w:val="16"/>
                <w:szCs w:val="16"/>
              </w:rPr>
              <w:t xml:space="preserve"> </w:t>
            </w:r>
            <w:r w:rsidR="009A01EE" w:rsidRPr="003C3BCD">
              <w:rPr>
                <w:rFonts w:ascii="Calibri" w:hAnsi="Calibri"/>
                <w:sz w:val="16"/>
                <w:szCs w:val="16"/>
              </w:rPr>
              <w:t>9.14</w:t>
            </w:r>
          </w:p>
        </w:tc>
      </w:tr>
      <w:tr w:rsidR="009A01EE" w:rsidRPr="003C3BCD" w:rsidTr="002863CA">
        <w:tc>
          <w:tcPr>
            <w:tcW w:w="805" w:type="dxa"/>
          </w:tcPr>
          <w:p w:rsidR="009A01EE" w:rsidRDefault="009A01EE" w:rsidP="009A01EE">
            <w:pPr>
              <w:rPr>
                <w:rFonts w:ascii="Calibri" w:hAnsi="Calibri"/>
                <w:sz w:val="16"/>
                <w:szCs w:val="16"/>
              </w:rPr>
            </w:pPr>
            <w:r w:rsidRPr="003C3BCD">
              <w:rPr>
                <w:rFonts w:ascii="Calibri" w:hAnsi="Calibri"/>
                <w:sz w:val="16"/>
                <w:szCs w:val="16"/>
              </w:rPr>
              <w:t>6</w:t>
            </w:r>
          </w:p>
          <w:p w:rsidR="00A905D6" w:rsidRPr="00A905D6" w:rsidRDefault="00A905D6" w:rsidP="009A01EE">
            <w:pPr>
              <w:rPr>
                <w:rFonts w:ascii="Calibri" w:hAnsi="Calibri"/>
                <w:color w:val="FF0000"/>
                <w:sz w:val="16"/>
                <w:szCs w:val="16"/>
              </w:rPr>
            </w:pPr>
            <w:r>
              <w:rPr>
                <w:rFonts w:ascii="Calibri" w:hAnsi="Calibri"/>
                <w:color w:val="FF0000"/>
                <w:sz w:val="16"/>
                <w:szCs w:val="16"/>
              </w:rPr>
              <w:t xml:space="preserve">Total pts. </w:t>
            </w:r>
            <w:r w:rsidR="00E00D50">
              <w:rPr>
                <w:rFonts w:ascii="Calibri" w:hAnsi="Calibri"/>
                <w:color w:val="FF0000"/>
                <w:sz w:val="16"/>
                <w:szCs w:val="16"/>
              </w:rPr>
              <w:t>3</w:t>
            </w:r>
            <w:r>
              <w:rPr>
                <w:rFonts w:ascii="Calibri" w:hAnsi="Calibri"/>
                <w:color w:val="FF0000"/>
                <w:sz w:val="16"/>
                <w:szCs w:val="16"/>
              </w:rPr>
              <w:t>45</w:t>
            </w:r>
          </w:p>
        </w:tc>
        <w:tc>
          <w:tcPr>
            <w:tcW w:w="9450" w:type="dxa"/>
          </w:tcPr>
          <w:p w:rsidR="00A905D6" w:rsidRPr="003C3BCD" w:rsidRDefault="00A905D6" w:rsidP="00A905D6">
            <w:pPr>
              <w:rPr>
                <w:rFonts w:ascii="Calibri" w:hAnsi="Calibri"/>
                <w:sz w:val="16"/>
                <w:szCs w:val="16"/>
              </w:rPr>
            </w:pPr>
            <w:r w:rsidRPr="003C3BCD">
              <w:rPr>
                <w:rFonts w:ascii="Calibri" w:hAnsi="Calibri"/>
                <w:b/>
                <w:sz w:val="16"/>
                <w:szCs w:val="16"/>
              </w:rPr>
              <w:t>Expressive Story 4:</w:t>
            </w:r>
            <w:r w:rsidR="00E00D50">
              <w:rPr>
                <w:rFonts w:ascii="Calibri" w:hAnsi="Calibri"/>
                <w:sz w:val="16"/>
                <w:szCs w:val="16"/>
              </w:rPr>
              <w:t xml:space="preserve"> Unit 9</w:t>
            </w:r>
          </w:p>
          <w:p w:rsidR="00A905D6" w:rsidRPr="003C3BCD" w:rsidRDefault="00A905D6" w:rsidP="00A905D6">
            <w:pPr>
              <w:rPr>
                <w:rFonts w:ascii="Calibri" w:hAnsi="Calibri"/>
                <w:sz w:val="16"/>
                <w:szCs w:val="16"/>
              </w:rPr>
            </w:pPr>
            <w:r w:rsidRPr="003C3BCD">
              <w:rPr>
                <w:rFonts w:ascii="Calibri" w:hAnsi="Calibri"/>
                <w:sz w:val="16"/>
                <w:szCs w:val="16"/>
              </w:rPr>
              <w:t xml:space="preserve">Using the situational signs in </w:t>
            </w:r>
            <w:r w:rsidR="00E00D50">
              <w:rPr>
                <w:rFonts w:ascii="Calibri" w:hAnsi="Calibri"/>
                <w:sz w:val="16"/>
                <w:szCs w:val="16"/>
              </w:rPr>
              <w:t>Unit 9</w:t>
            </w:r>
            <w:r w:rsidRPr="003C3BCD">
              <w:rPr>
                <w:rFonts w:ascii="Calibri" w:hAnsi="Calibri"/>
                <w:sz w:val="16"/>
                <w:szCs w:val="16"/>
              </w:rPr>
              <w:t xml:space="preserve"> create an expressive story including the following:</w:t>
            </w:r>
          </w:p>
          <w:p w:rsidR="00A905D6" w:rsidRPr="003C3BCD" w:rsidRDefault="00A905D6" w:rsidP="00A905D6">
            <w:pPr>
              <w:rPr>
                <w:rFonts w:ascii="Calibri" w:hAnsi="Calibri"/>
                <w:sz w:val="16"/>
                <w:szCs w:val="16"/>
              </w:rPr>
            </w:pPr>
            <w:r w:rsidRPr="003C3BCD">
              <w:rPr>
                <w:rFonts w:ascii="Calibri" w:hAnsi="Calibri"/>
                <w:sz w:val="16"/>
                <w:szCs w:val="16"/>
              </w:rPr>
              <w:t xml:space="preserve">Description of your neighborhood and </w:t>
            </w:r>
            <w:r w:rsidRPr="003C3BCD">
              <w:rPr>
                <w:rFonts w:ascii="Calibri" w:hAnsi="Calibri"/>
                <w:sz w:val="16"/>
                <w:szCs w:val="16"/>
                <w:u w:val="single"/>
              </w:rPr>
              <w:t>rhetorical questions</w:t>
            </w:r>
          </w:p>
          <w:p w:rsidR="00A905D6" w:rsidRPr="003C3BCD" w:rsidRDefault="00A905D6" w:rsidP="00A905D6">
            <w:pPr>
              <w:rPr>
                <w:rFonts w:ascii="Calibri" w:hAnsi="Calibri"/>
                <w:sz w:val="16"/>
                <w:szCs w:val="16"/>
              </w:rPr>
            </w:pPr>
            <w:r w:rsidRPr="003C3BCD">
              <w:rPr>
                <w:rFonts w:ascii="Calibri" w:hAnsi="Calibri"/>
                <w:sz w:val="16"/>
                <w:szCs w:val="16"/>
              </w:rPr>
              <w:t>Use your creativity to include restaurants and maybe a special restaurant that has unique foods etc.</w:t>
            </w:r>
          </w:p>
          <w:p w:rsidR="00A905D6" w:rsidRDefault="00A905D6" w:rsidP="00A905D6">
            <w:pPr>
              <w:rPr>
                <w:rFonts w:ascii="Calibri" w:hAnsi="Calibri"/>
                <w:color w:val="FF0000"/>
                <w:sz w:val="16"/>
                <w:szCs w:val="16"/>
              </w:rPr>
            </w:pPr>
            <w:r w:rsidRPr="003C3BCD">
              <w:rPr>
                <w:rFonts w:ascii="Calibri" w:hAnsi="Calibri"/>
                <w:sz w:val="16"/>
                <w:szCs w:val="16"/>
              </w:rPr>
              <w:t xml:space="preserve">Story Length: 2.5 minutes   </w:t>
            </w:r>
            <w:r w:rsidRPr="003C3BCD">
              <w:rPr>
                <w:rFonts w:ascii="Calibri" w:hAnsi="Calibri"/>
                <w:color w:val="FF0000"/>
                <w:sz w:val="16"/>
                <w:szCs w:val="16"/>
              </w:rPr>
              <w:t>45 pts</w:t>
            </w:r>
          </w:p>
          <w:p w:rsidR="00761615" w:rsidRPr="003C3BCD" w:rsidRDefault="00761615" w:rsidP="009A01EE">
            <w:pPr>
              <w:rPr>
                <w:rFonts w:ascii="Calibri" w:hAnsi="Calibri"/>
                <w:sz w:val="16"/>
                <w:szCs w:val="16"/>
              </w:rPr>
            </w:pPr>
          </w:p>
          <w:p w:rsidR="00A905D6" w:rsidRDefault="00E00D50" w:rsidP="00A905D6">
            <w:pPr>
              <w:rPr>
                <w:rFonts w:ascii="Calibri" w:hAnsi="Calibri"/>
                <w:b/>
                <w:sz w:val="16"/>
                <w:szCs w:val="16"/>
              </w:rPr>
            </w:pPr>
            <w:r>
              <w:rPr>
                <w:rFonts w:ascii="Calibri" w:hAnsi="Calibri"/>
                <w:b/>
                <w:color w:val="000000" w:themeColor="text1"/>
                <w:sz w:val="16"/>
                <w:szCs w:val="16"/>
              </w:rPr>
              <w:t xml:space="preserve">HW: 9. 7 </w:t>
            </w:r>
            <w:r w:rsidRPr="00E00D50">
              <w:rPr>
                <w:rFonts w:ascii="Calibri" w:hAnsi="Calibri"/>
                <w:color w:val="FF0000"/>
                <w:sz w:val="16"/>
                <w:szCs w:val="16"/>
              </w:rPr>
              <w:t>100 pts.</w:t>
            </w:r>
            <w:r w:rsidRPr="00E00D50">
              <w:rPr>
                <w:rFonts w:ascii="Calibri" w:hAnsi="Calibri"/>
                <w:b/>
                <w:color w:val="FF0000"/>
                <w:sz w:val="16"/>
                <w:szCs w:val="16"/>
              </w:rPr>
              <w:t xml:space="preserve"> </w:t>
            </w:r>
            <w:r>
              <w:rPr>
                <w:rFonts w:ascii="Calibri" w:hAnsi="Calibri"/>
                <w:b/>
                <w:sz w:val="16"/>
                <w:szCs w:val="16"/>
              </w:rPr>
              <w:t xml:space="preserve">   </w:t>
            </w:r>
            <w:r w:rsidR="00A905D6">
              <w:rPr>
                <w:rFonts w:ascii="Calibri" w:hAnsi="Calibri"/>
                <w:b/>
                <w:sz w:val="16"/>
                <w:szCs w:val="16"/>
              </w:rPr>
              <w:t xml:space="preserve">HW 9.13 </w:t>
            </w:r>
            <w:r w:rsidR="00A905D6" w:rsidRPr="00E46D9D">
              <w:rPr>
                <w:rFonts w:ascii="Calibri" w:hAnsi="Calibri"/>
                <w:color w:val="FF0000"/>
                <w:sz w:val="16"/>
                <w:szCs w:val="16"/>
              </w:rPr>
              <w:t>100 pts.</w:t>
            </w:r>
            <w:r w:rsidR="00A905D6" w:rsidRPr="00E46D9D">
              <w:rPr>
                <w:rFonts w:ascii="Calibri" w:hAnsi="Calibri"/>
                <w:b/>
                <w:color w:val="FF0000"/>
                <w:sz w:val="16"/>
                <w:szCs w:val="16"/>
              </w:rPr>
              <w:t xml:space="preserve">   </w:t>
            </w:r>
            <w:r w:rsidR="00A905D6">
              <w:rPr>
                <w:rFonts w:ascii="Calibri" w:hAnsi="Calibri"/>
                <w:b/>
                <w:sz w:val="16"/>
                <w:szCs w:val="16"/>
              </w:rPr>
              <w:t xml:space="preserve">HW </w:t>
            </w:r>
            <w:proofErr w:type="gramStart"/>
            <w:r w:rsidR="00A905D6">
              <w:rPr>
                <w:rFonts w:ascii="Calibri" w:hAnsi="Calibri"/>
                <w:b/>
                <w:color w:val="000000" w:themeColor="text1"/>
                <w:sz w:val="16"/>
                <w:szCs w:val="16"/>
              </w:rPr>
              <w:t>9:14</w:t>
            </w:r>
            <w:r w:rsidR="00A905D6" w:rsidRPr="00E46D9D">
              <w:rPr>
                <w:rFonts w:ascii="Calibri" w:hAnsi="Calibri"/>
                <w:color w:val="000000" w:themeColor="text1"/>
                <w:sz w:val="16"/>
                <w:szCs w:val="16"/>
              </w:rPr>
              <w:t xml:space="preserve">  </w:t>
            </w:r>
            <w:r w:rsidR="00A905D6" w:rsidRPr="00E46D9D">
              <w:rPr>
                <w:rFonts w:ascii="Calibri" w:hAnsi="Calibri"/>
                <w:color w:val="FF0000"/>
                <w:sz w:val="16"/>
                <w:szCs w:val="16"/>
              </w:rPr>
              <w:t>100</w:t>
            </w:r>
            <w:proofErr w:type="gramEnd"/>
            <w:r w:rsidR="00A905D6" w:rsidRPr="00E46D9D">
              <w:rPr>
                <w:rFonts w:ascii="Calibri" w:hAnsi="Calibri"/>
                <w:color w:val="FF0000"/>
                <w:sz w:val="16"/>
                <w:szCs w:val="16"/>
              </w:rPr>
              <w:t xml:space="preserve"> pts.    </w:t>
            </w:r>
          </w:p>
          <w:p w:rsidR="00761615" w:rsidRPr="003C3BCD" w:rsidRDefault="00761615" w:rsidP="009A01EE">
            <w:pPr>
              <w:rPr>
                <w:rFonts w:ascii="Calibri" w:hAnsi="Calibri"/>
                <w:color w:val="FF0000"/>
                <w:sz w:val="16"/>
                <w:szCs w:val="16"/>
              </w:rPr>
            </w:pPr>
          </w:p>
          <w:p w:rsidR="00074AD7" w:rsidRPr="003C3BCD" w:rsidRDefault="00074AD7" w:rsidP="009A01EE">
            <w:pPr>
              <w:rPr>
                <w:rFonts w:ascii="Calibri" w:hAnsi="Calibri"/>
                <w:b/>
                <w:color w:val="000000" w:themeColor="text1"/>
                <w:sz w:val="16"/>
                <w:szCs w:val="16"/>
              </w:rPr>
            </w:pPr>
            <w:r w:rsidRPr="003C3BCD">
              <w:rPr>
                <w:rFonts w:ascii="Calibri" w:hAnsi="Calibri"/>
                <w:color w:val="000000" w:themeColor="text1"/>
                <w:sz w:val="16"/>
                <w:szCs w:val="16"/>
              </w:rPr>
              <w:t xml:space="preserve">Last date to submit </w:t>
            </w:r>
            <w:r w:rsidRPr="003C3BCD">
              <w:rPr>
                <w:rFonts w:ascii="Calibri" w:hAnsi="Calibri"/>
                <w:b/>
                <w:color w:val="000000" w:themeColor="text1"/>
                <w:sz w:val="16"/>
                <w:szCs w:val="16"/>
                <w:u w:val="single"/>
              </w:rPr>
              <w:t>Deaf event.</w:t>
            </w:r>
            <w:r w:rsidRPr="003C3BCD">
              <w:rPr>
                <w:rFonts w:ascii="Calibri" w:hAnsi="Calibri"/>
                <w:color w:val="000000" w:themeColor="text1"/>
                <w:sz w:val="16"/>
                <w:szCs w:val="16"/>
              </w:rPr>
              <w:t xml:space="preserve">  </w:t>
            </w:r>
            <w:r w:rsidRPr="003C3BCD">
              <w:rPr>
                <w:rFonts w:ascii="Calibri" w:hAnsi="Calibri"/>
                <w:b/>
                <w:color w:val="000000" w:themeColor="text1"/>
                <w:sz w:val="16"/>
                <w:szCs w:val="16"/>
              </w:rPr>
              <w:t xml:space="preserve">(Please note that the Deaf Event is </w:t>
            </w:r>
            <w:r w:rsidRPr="003C3BCD">
              <w:rPr>
                <w:rFonts w:ascii="Calibri" w:hAnsi="Calibri"/>
                <w:b/>
                <w:color w:val="000000" w:themeColor="text1"/>
                <w:sz w:val="16"/>
                <w:szCs w:val="16"/>
                <w:u w:val="single"/>
              </w:rPr>
              <w:t>due within one week of the verifiable event</w:t>
            </w:r>
            <w:r w:rsidRPr="003C3BCD">
              <w:rPr>
                <w:rFonts w:ascii="Calibri" w:hAnsi="Calibri"/>
                <w:b/>
                <w:color w:val="000000" w:themeColor="text1"/>
                <w:sz w:val="16"/>
                <w:szCs w:val="16"/>
              </w:rPr>
              <w:t xml:space="preserve">, but will not be accepted after the end of Week 6).   </w:t>
            </w:r>
          </w:p>
          <w:p w:rsidR="007900D4" w:rsidRPr="003C3BCD" w:rsidRDefault="00150997" w:rsidP="009A01EE">
            <w:pPr>
              <w:rPr>
                <w:rFonts w:ascii="Calibri" w:hAnsi="Calibri"/>
                <w:color w:val="FF0000"/>
                <w:sz w:val="16"/>
                <w:szCs w:val="16"/>
              </w:rPr>
            </w:pPr>
            <w:r>
              <w:rPr>
                <w:rFonts w:ascii="Calibri" w:hAnsi="Calibri"/>
                <w:color w:val="FF0000"/>
                <w:sz w:val="16"/>
                <w:szCs w:val="16"/>
              </w:rPr>
              <w:t>Extra Credit for a D</w:t>
            </w:r>
            <w:r w:rsidR="007900D4" w:rsidRPr="003C3BCD">
              <w:rPr>
                <w:rFonts w:ascii="Calibri" w:hAnsi="Calibri"/>
                <w:color w:val="FF0000"/>
                <w:sz w:val="16"/>
                <w:szCs w:val="16"/>
              </w:rPr>
              <w:t>eaf Event will be added to the overall t</w:t>
            </w:r>
            <w:r>
              <w:rPr>
                <w:rFonts w:ascii="Calibri" w:hAnsi="Calibri"/>
                <w:color w:val="FF0000"/>
                <w:sz w:val="16"/>
                <w:szCs w:val="16"/>
              </w:rPr>
              <w:t>otal before dividing by 2428</w:t>
            </w:r>
            <w:r w:rsidR="00334674" w:rsidRPr="003C3BCD">
              <w:rPr>
                <w:rFonts w:ascii="Calibri" w:hAnsi="Calibri"/>
                <w:color w:val="FF0000"/>
                <w:sz w:val="16"/>
                <w:szCs w:val="16"/>
              </w:rPr>
              <w:t>.   6</w:t>
            </w:r>
            <w:r w:rsidR="007900D4" w:rsidRPr="003C3BCD">
              <w:rPr>
                <w:rFonts w:ascii="Calibri" w:hAnsi="Calibri"/>
                <w:color w:val="FF0000"/>
                <w:sz w:val="16"/>
                <w:szCs w:val="16"/>
              </w:rPr>
              <w:t xml:space="preserve"> pts.</w:t>
            </w:r>
          </w:p>
          <w:p w:rsidR="00334674" w:rsidRPr="003C3BCD" w:rsidRDefault="00334674" w:rsidP="009A01EE">
            <w:pPr>
              <w:rPr>
                <w:rFonts w:ascii="Calibri" w:hAnsi="Calibri"/>
                <w:color w:val="000000" w:themeColor="text1"/>
                <w:sz w:val="16"/>
                <w:szCs w:val="16"/>
              </w:rPr>
            </w:pPr>
            <w:r w:rsidRPr="003C3BCD">
              <w:rPr>
                <w:rFonts w:ascii="Calibri" w:hAnsi="Calibri"/>
                <w:color w:val="FF0000"/>
                <w:sz w:val="16"/>
                <w:szCs w:val="16"/>
              </w:rPr>
              <w:t>Deadline this week.  Review syllabus for details.</w:t>
            </w:r>
          </w:p>
        </w:tc>
      </w:tr>
      <w:tr w:rsidR="009A01EE" w:rsidRPr="003C3BCD" w:rsidTr="002863CA">
        <w:tc>
          <w:tcPr>
            <w:tcW w:w="805" w:type="dxa"/>
          </w:tcPr>
          <w:p w:rsidR="009A01EE" w:rsidRDefault="009A01EE" w:rsidP="009A01EE">
            <w:pPr>
              <w:rPr>
                <w:rFonts w:ascii="Calibri" w:hAnsi="Calibri"/>
                <w:sz w:val="16"/>
                <w:szCs w:val="16"/>
              </w:rPr>
            </w:pPr>
            <w:r w:rsidRPr="003C3BCD">
              <w:rPr>
                <w:rFonts w:ascii="Calibri" w:hAnsi="Calibri"/>
                <w:sz w:val="16"/>
                <w:szCs w:val="16"/>
              </w:rPr>
              <w:t>7</w:t>
            </w:r>
          </w:p>
          <w:p w:rsidR="00A905D6" w:rsidRPr="00A905D6" w:rsidRDefault="00A905D6" w:rsidP="009A01EE">
            <w:pPr>
              <w:rPr>
                <w:rFonts w:ascii="Calibri" w:hAnsi="Calibri"/>
                <w:color w:val="FF0000"/>
                <w:sz w:val="16"/>
                <w:szCs w:val="16"/>
              </w:rPr>
            </w:pPr>
            <w:r>
              <w:rPr>
                <w:rFonts w:ascii="Calibri" w:hAnsi="Calibri"/>
                <w:color w:val="FF0000"/>
                <w:sz w:val="16"/>
                <w:szCs w:val="16"/>
              </w:rPr>
              <w:t xml:space="preserve">Total pts. </w:t>
            </w:r>
            <w:r w:rsidR="00E00D50">
              <w:rPr>
                <w:rFonts w:ascii="Calibri" w:hAnsi="Calibri"/>
                <w:color w:val="FF0000"/>
                <w:sz w:val="16"/>
                <w:szCs w:val="16"/>
              </w:rPr>
              <w:t>105</w:t>
            </w:r>
          </w:p>
        </w:tc>
        <w:tc>
          <w:tcPr>
            <w:tcW w:w="9450" w:type="dxa"/>
          </w:tcPr>
          <w:p w:rsidR="00A905D6" w:rsidRPr="003C3BCD" w:rsidRDefault="00A905D6" w:rsidP="00A905D6">
            <w:pPr>
              <w:rPr>
                <w:rFonts w:ascii="Calibri" w:hAnsi="Calibri"/>
                <w:sz w:val="16"/>
                <w:szCs w:val="16"/>
              </w:rPr>
            </w:pPr>
            <w:r w:rsidRPr="003C3BCD">
              <w:rPr>
                <w:rFonts w:ascii="Calibri" w:hAnsi="Calibri"/>
                <w:b/>
                <w:sz w:val="16"/>
                <w:szCs w:val="16"/>
              </w:rPr>
              <w:t>Expressive Story 5:</w:t>
            </w:r>
            <w:r w:rsidR="00E00D50">
              <w:rPr>
                <w:rFonts w:ascii="Calibri" w:hAnsi="Calibri"/>
                <w:sz w:val="16"/>
                <w:szCs w:val="16"/>
              </w:rPr>
              <w:t xml:space="preserve"> use Unit 9</w:t>
            </w:r>
          </w:p>
          <w:p w:rsidR="00A905D6" w:rsidRPr="003C3BCD" w:rsidRDefault="00A905D6" w:rsidP="00A905D6">
            <w:pPr>
              <w:rPr>
                <w:rFonts w:ascii="Calibri" w:hAnsi="Calibri"/>
                <w:sz w:val="16"/>
                <w:szCs w:val="16"/>
              </w:rPr>
            </w:pPr>
            <w:r w:rsidRPr="003C3BCD">
              <w:rPr>
                <w:rFonts w:ascii="Calibri" w:hAnsi="Calibri"/>
                <w:sz w:val="16"/>
                <w:szCs w:val="16"/>
              </w:rPr>
              <w:t>Include:  Compare and contrast two people’s schedules.  Include in the story:</w:t>
            </w:r>
          </w:p>
          <w:p w:rsidR="00A905D6" w:rsidRPr="003C3BCD" w:rsidRDefault="00A905D6" w:rsidP="00A905D6">
            <w:pPr>
              <w:rPr>
                <w:rFonts w:ascii="Calibri" w:hAnsi="Calibri"/>
                <w:sz w:val="16"/>
                <w:szCs w:val="16"/>
              </w:rPr>
            </w:pPr>
            <w:r w:rsidRPr="003C3BCD">
              <w:rPr>
                <w:rFonts w:ascii="Calibri" w:hAnsi="Calibri"/>
                <w:sz w:val="16"/>
                <w:szCs w:val="16"/>
              </w:rPr>
              <w:t>-time</w:t>
            </w:r>
          </w:p>
          <w:p w:rsidR="00A905D6" w:rsidRPr="003C3BCD" w:rsidRDefault="00A905D6" w:rsidP="00A905D6">
            <w:pPr>
              <w:rPr>
                <w:rFonts w:ascii="Calibri" w:hAnsi="Calibri"/>
                <w:sz w:val="16"/>
                <w:szCs w:val="16"/>
              </w:rPr>
            </w:pPr>
            <w:r w:rsidRPr="003C3BCD">
              <w:rPr>
                <w:rFonts w:ascii="Calibri" w:hAnsi="Calibri"/>
                <w:sz w:val="16"/>
                <w:szCs w:val="16"/>
              </w:rPr>
              <w:t>-age</w:t>
            </w:r>
          </w:p>
          <w:p w:rsidR="00A905D6" w:rsidRPr="003C3BCD" w:rsidRDefault="00A905D6" w:rsidP="00A905D6">
            <w:pPr>
              <w:rPr>
                <w:rFonts w:ascii="Calibri" w:hAnsi="Calibri"/>
                <w:sz w:val="16"/>
                <w:szCs w:val="16"/>
              </w:rPr>
            </w:pPr>
            <w:r w:rsidRPr="003C3BCD">
              <w:rPr>
                <w:rFonts w:ascii="Calibri" w:hAnsi="Calibri"/>
                <w:sz w:val="16"/>
                <w:szCs w:val="16"/>
              </w:rPr>
              <w:t>-activities</w:t>
            </w:r>
          </w:p>
          <w:p w:rsidR="00A905D6" w:rsidRPr="003C3BCD" w:rsidRDefault="00A905D6" w:rsidP="00A905D6">
            <w:pPr>
              <w:rPr>
                <w:rFonts w:ascii="Calibri" w:hAnsi="Calibri"/>
                <w:color w:val="FF0000"/>
                <w:sz w:val="16"/>
                <w:szCs w:val="16"/>
              </w:rPr>
            </w:pPr>
            <w:r w:rsidRPr="003C3BCD">
              <w:rPr>
                <w:rFonts w:ascii="Calibri" w:hAnsi="Calibri"/>
                <w:sz w:val="16"/>
                <w:szCs w:val="16"/>
              </w:rPr>
              <w:t xml:space="preserve">Story Length: 2.5 min.  </w:t>
            </w:r>
            <w:r w:rsidR="00E00D50">
              <w:rPr>
                <w:rFonts w:ascii="Calibri" w:hAnsi="Calibri"/>
                <w:color w:val="FF0000"/>
                <w:sz w:val="16"/>
                <w:szCs w:val="16"/>
              </w:rPr>
              <w:t>5</w:t>
            </w:r>
            <w:r w:rsidRPr="003C3BCD">
              <w:rPr>
                <w:rFonts w:ascii="Calibri" w:hAnsi="Calibri"/>
                <w:color w:val="FF0000"/>
                <w:sz w:val="16"/>
                <w:szCs w:val="16"/>
              </w:rPr>
              <w:t xml:space="preserve">5 pts. </w:t>
            </w:r>
          </w:p>
          <w:p w:rsidR="00761615" w:rsidRPr="003C3BCD" w:rsidRDefault="00761615" w:rsidP="009A01EE">
            <w:pPr>
              <w:rPr>
                <w:rFonts w:ascii="Calibri" w:hAnsi="Calibri"/>
                <w:sz w:val="16"/>
                <w:szCs w:val="16"/>
              </w:rPr>
            </w:pPr>
          </w:p>
          <w:p w:rsidR="00761615" w:rsidRPr="003C3BCD" w:rsidRDefault="009A01EE" w:rsidP="009A01EE">
            <w:pPr>
              <w:rPr>
                <w:rFonts w:ascii="Calibri" w:hAnsi="Calibri"/>
                <w:color w:val="FF0000"/>
                <w:sz w:val="16"/>
                <w:szCs w:val="16"/>
              </w:rPr>
            </w:pPr>
            <w:r w:rsidRPr="003C3BCD">
              <w:rPr>
                <w:rFonts w:ascii="Calibri" w:hAnsi="Calibri"/>
                <w:b/>
                <w:sz w:val="16"/>
                <w:szCs w:val="16"/>
              </w:rPr>
              <w:t xml:space="preserve">Quiz </w:t>
            </w:r>
            <w:proofErr w:type="gramStart"/>
            <w:r w:rsidRPr="0053566A">
              <w:rPr>
                <w:rFonts w:ascii="Calibri" w:hAnsi="Calibri"/>
                <w:b/>
                <w:sz w:val="16"/>
                <w:szCs w:val="16"/>
              </w:rPr>
              <w:t>3</w:t>
            </w:r>
            <w:r w:rsidR="0053566A" w:rsidRPr="0053566A">
              <w:rPr>
                <w:rFonts w:ascii="Calibri" w:hAnsi="Calibri"/>
                <w:b/>
                <w:sz w:val="16"/>
                <w:szCs w:val="16"/>
              </w:rPr>
              <w:t xml:space="preserve"> </w:t>
            </w:r>
            <w:r w:rsidR="0053566A" w:rsidRPr="0053566A">
              <w:rPr>
                <w:b/>
                <w:sz w:val="16"/>
                <w:szCs w:val="16"/>
              </w:rPr>
              <w:t xml:space="preserve"> A</w:t>
            </w:r>
            <w:proofErr w:type="gramEnd"/>
            <w:r w:rsidR="0053566A" w:rsidRPr="0053566A">
              <w:rPr>
                <w:b/>
                <w:sz w:val="16"/>
                <w:szCs w:val="16"/>
              </w:rPr>
              <w:t xml:space="preserve"> &amp; B</w:t>
            </w:r>
            <w:r w:rsidR="00761615" w:rsidRPr="0053566A">
              <w:rPr>
                <w:rFonts w:ascii="Calibri" w:hAnsi="Calibri"/>
                <w:b/>
                <w:sz w:val="16"/>
                <w:szCs w:val="16"/>
              </w:rPr>
              <w:t>:</w:t>
            </w:r>
            <w:r w:rsidRPr="003C3BCD">
              <w:rPr>
                <w:rFonts w:ascii="Calibri" w:hAnsi="Calibri"/>
                <w:sz w:val="16"/>
                <w:szCs w:val="16"/>
              </w:rPr>
              <w:t xml:space="preserve"> (teacher video)  </w:t>
            </w:r>
            <w:r w:rsidR="0053566A" w:rsidRPr="0053566A">
              <w:rPr>
                <w:rFonts w:ascii="Calibri" w:hAnsi="Calibri"/>
                <w:color w:val="FF0000"/>
                <w:sz w:val="16"/>
                <w:szCs w:val="16"/>
              </w:rPr>
              <w:t>10 pts and 4</w:t>
            </w:r>
            <w:r w:rsidRPr="0053566A">
              <w:rPr>
                <w:rFonts w:ascii="Calibri" w:hAnsi="Calibri"/>
                <w:color w:val="FF0000"/>
                <w:sz w:val="16"/>
                <w:szCs w:val="16"/>
              </w:rPr>
              <w:t>0 pts</w:t>
            </w:r>
          </w:p>
          <w:p w:rsidR="009A01EE" w:rsidRPr="003C3BCD" w:rsidRDefault="009A01EE" w:rsidP="009A01EE">
            <w:pPr>
              <w:rPr>
                <w:rFonts w:ascii="Calibri" w:hAnsi="Calibri"/>
                <w:sz w:val="16"/>
                <w:szCs w:val="16"/>
              </w:rPr>
            </w:pPr>
            <w:r w:rsidRPr="003C3BCD">
              <w:rPr>
                <w:rFonts w:ascii="Calibri" w:hAnsi="Calibri"/>
                <w:sz w:val="16"/>
                <w:szCs w:val="16"/>
              </w:rPr>
              <w:t>Review Units 7-9</w:t>
            </w:r>
          </w:p>
        </w:tc>
      </w:tr>
      <w:tr w:rsidR="009A01EE" w:rsidRPr="003C3BCD" w:rsidTr="002863CA">
        <w:tc>
          <w:tcPr>
            <w:tcW w:w="805" w:type="dxa"/>
          </w:tcPr>
          <w:p w:rsidR="009A01EE" w:rsidRDefault="009A01EE" w:rsidP="009A01EE">
            <w:pPr>
              <w:rPr>
                <w:rFonts w:ascii="Calibri" w:hAnsi="Calibri"/>
                <w:sz w:val="16"/>
                <w:szCs w:val="16"/>
              </w:rPr>
            </w:pPr>
            <w:r w:rsidRPr="003C3BCD">
              <w:rPr>
                <w:rFonts w:ascii="Calibri" w:hAnsi="Calibri"/>
                <w:sz w:val="16"/>
                <w:szCs w:val="16"/>
              </w:rPr>
              <w:t>8</w:t>
            </w:r>
          </w:p>
          <w:p w:rsidR="00A905D6" w:rsidRPr="00A905D6" w:rsidRDefault="00A905D6" w:rsidP="009A01EE">
            <w:pPr>
              <w:rPr>
                <w:rFonts w:ascii="Calibri" w:hAnsi="Calibri"/>
                <w:color w:val="FF0000"/>
                <w:sz w:val="16"/>
                <w:szCs w:val="16"/>
              </w:rPr>
            </w:pPr>
            <w:r>
              <w:rPr>
                <w:rFonts w:ascii="Calibri" w:hAnsi="Calibri"/>
                <w:color w:val="FF0000"/>
                <w:sz w:val="16"/>
                <w:szCs w:val="16"/>
              </w:rPr>
              <w:t>Total pts. 100</w:t>
            </w:r>
          </w:p>
        </w:tc>
        <w:tc>
          <w:tcPr>
            <w:tcW w:w="9450" w:type="dxa"/>
          </w:tcPr>
          <w:p w:rsidR="00074AD7" w:rsidRPr="003C3BCD" w:rsidRDefault="006F69D8" w:rsidP="009A01EE">
            <w:pPr>
              <w:rPr>
                <w:rFonts w:ascii="Calibri" w:hAnsi="Calibri"/>
                <w:color w:val="FF0000"/>
                <w:sz w:val="16"/>
                <w:szCs w:val="16"/>
              </w:rPr>
            </w:pPr>
            <w:r w:rsidRPr="003C3BCD">
              <w:rPr>
                <w:rFonts w:ascii="Calibri" w:hAnsi="Calibri"/>
                <w:b/>
                <w:sz w:val="16"/>
                <w:szCs w:val="16"/>
              </w:rPr>
              <w:t>Exam</w:t>
            </w:r>
            <w:r w:rsidRPr="003C3BCD">
              <w:rPr>
                <w:rFonts w:ascii="Calibri" w:hAnsi="Calibri"/>
                <w:sz w:val="16"/>
                <w:szCs w:val="16"/>
              </w:rPr>
              <w:t xml:space="preserve"> </w:t>
            </w:r>
            <w:r w:rsidRPr="003C3BCD">
              <w:rPr>
                <w:rFonts w:ascii="Calibri" w:hAnsi="Calibri"/>
                <w:color w:val="FF0000"/>
                <w:sz w:val="16"/>
                <w:szCs w:val="16"/>
              </w:rPr>
              <w:t>10</w:t>
            </w:r>
            <w:r w:rsidR="009A01EE" w:rsidRPr="003C3BCD">
              <w:rPr>
                <w:rFonts w:ascii="Calibri" w:hAnsi="Calibri"/>
                <w:color w:val="FF0000"/>
                <w:sz w:val="16"/>
                <w:szCs w:val="16"/>
              </w:rPr>
              <w:t>0 pts.</w:t>
            </w:r>
          </w:p>
        </w:tc>
      </w:tr>
    </w:tbl>
    <w:p w:rsidR="00F8749D" w:rsidRPr="005F619D" w:rsidRDefault="00F8749D" w:rsidP="00F8749D">
      <w:pPr>
        <w:rPr>
          <w:rFonts w:ascii="Calibri" w:hAnsi="Calibri"/>
          <w:sz w:val="21"/>
          <w:szCs w:val="21"/>
        </w:rPr>
      </w:pPr>
    </w:p>
    <w:p w:rsidR="006F69D8" w:rsidRPr="003C3BCD" w:rsidRDefault="00EC06A4" w:rsidP="006F69D8">
      <w:pPr>
        <w:rPr>
          <w:sz w:val="11"/>
          <w:szCs w:val="11"/>
        </w:rPr>
      </w:pPr>
      <w:r>
        <w:rPr>
          <w:rStyle w:val="Strong"/>
          <w:rFonts w:ascii="Calibri" w:hAnsi="Calibri"/>
          <w:sz w:val="11"/>
          <w:szCs w:val="11"/>
        </w:rPr>
        <w:t xml:space="preserve">Updated </w:t>
      </w:r>
      <w:r w:rsidR="00A905D6">
        <w:rPr>
          <w:rStyle w:val="Strong"/>
          <w:rFonts w:ascii="Calibri" w:hAnsi="Calibri"/>
          <w:sz w:val="11"/>
          <w:szCs w:val="11"/>
        </w:rPr>
        <w:t>1-2</w:t>
      </w:r>
      <w:r w:rsidR="003C3BCD" w:rsidRPr="003C3BCD">
        <w:rPr>
          <w:rStyle w:val="Strong"/>
          <w:rFonts w:ascii="Calibri" w:hAnsi="Calibri"/>
          <w:sz w:val="11"/>
          <w:szCs w:val="11"/>
        </w:rPr>
        <w:t>-</w:t>
      </w:r>
      <w:proofErr w:type="gramStart"/>
      <w:r w:rsidR="003C3BCD" w:rsidRPr="003C3BCD">
        <w:rPr>
          <w:rStyle w:val="Strong"/>
          <w:rFonts w:ascii="Calibri" w:hAnsi="Calibri"/>
          <w:sz w:val="11"/>
          <w:szCs w:val="11"/>
        </w:rPr>
        <w:t>2</w:t>
      </w:r>
      <w:r w:rsidR="00A905D6">
        <w:rPr>
          <w:rStyle w:val="Strong"/>
          <w:rFonts w:ascii="Calibri" w:hAnsi="Calibri"/>
          <w:sz w:val="11"/>
          <w:szCs w:val="11"/>
        </w:rPr>
        <w:t>6</w:t>
      </w:r>
      <w:r w:rsidR="006F69D8" w:rsidRPr="003C3BCD">
        <w:rPr>
          <w:rStyle w:val="Strong"/>
          <w:rFonts w:ascii="Calibri" w:hAnsi="Calibri"/>
          <w:sz w:val="11"/>
          <w:szCs w:val="11"/>
        </w:rPr>
        <w:t xml:space="preserve">  </w:t>
      </w:r>
      <w:r w:rsidR="006F69D8" w:rsidRPr="003C3BCD">
        <w:rPr>
          <w:rStyle w:val="Strong"/>
          <w:rFonts w:ascii="Calibri" w:hAnsi="Calibri"/>
          <w:sz w:val="11"/>
          <w:szCs w:val="11"/>
        </w:rPr>
        <w:tab/>
      </w:r>
      <w:proofErr w:type="gramEnd"/>
      <w:r w:rsidR="007900D4" w:rsidRPr="003C3BCD">
        <w:rPr>
          <w:rStyle w:val="Strong"/>
          <w:rFonts w:ascii="Calibri" w:hAnsi="Calibri"/>
          <w:sz w:val="11"/>
          <w:szCs w:val="11"/>
        </w:rPr>
        <w:tab/>
      </w:r>
      <w:r w:rsidR="006F69D8" w:rsidRPr="003C3BCD">
        <w:rPr>
          <w:sz w:val="11"/>
          <w:szCs w:val="11"/>
        </w:rPr>
        <w:t xml:space="preserve">90-100   </w:t>
      </w:r>
      <w:r w:rsidR="006F69D8" w:rsidRPr="003C3BCD">
        <w:rPr>
          <w:sz w:val="11"/>
          <w:szCs w:val="11"/>
        </w:rPr>
        <w:tab/>
      </w:r>
      <w:r w:rsidR="007900D4" w:rsidRPr="003C3BCD">
        <w:rPr>
          <w:sz w:val="11"/>
          <w:szCs w:val="11"/>
        </w:rPr>
        <w:tab/>
      </w:r>
      <w:r w:rsidR="006F69D8" w:rsidRPr="003C3BCD">
        <w:rPr>
          <w:sz w:val="11"/>
          <w:szCs w:val="11"/>
        </w:rPr>
        <w:t>A</w:t>
      </w:r>
      <w:r w:rsidR="003C3BCD" w:rsidRPr="003C3BCD">
        <w:rPr>
          <w:sz w:val="11"/>
          <w:szCs w:val="11"/>
        </w:rPr>
        <w:tab/>
      </w:r>
      <w:r w:rsidR="00150997">
        <w:rPr>
          <w:sz w:val="11"/>
          <w:szCs w:val="11"/>
        </w:rPr>
        <w:t xml:space="preserve">2174-2428 </w:t>
      </w:r>
      <w:r w:rsidR="00074AD7" w:rsidRPr="003C3BCD">
        <w:rPr>
          <w:sz w:val="11"/>
          <w:szCs w:val="11"/>
        </w:rPr>
        <w:t>total points</w:t>
      </w:r>
    </w:p>
    <w:p w:rsidR="006F69D8" w:rsidRPr="003C3BCD" w:rsidRDefault="006F69D8" w:rsidP="006F69D8">
      <w:pPr>
        <w:rPr>
          <w:sz w:val="11"/>
          <w:szCs w:val="11"/>
        </w:rPr>
      </w:pPr>
      <w:r w:rsidRPr="003C3BCD">
        <w:rPr>
          <w:sz w:val="11"/>
          <w:szCs w:val="11"/>
        </w:rPr>
        <w:tab/>
      </w:r>
      <w:r w:rsidRPr="003C3BCD">
        <w:rPr>
          <w:sz w:val="11"/>
          <w:szCs w:val="11"/>
        </w:rPr>
        <w:tab/>
      </w:r>
      <w:r w:rsidRPr="003C3BCD">
        <w:rPr>
          <w:sz w:val="11"/>
          <w:szCs w:val="11"/>
        </w:rPr>
        <w:tab/>
        <w:t xml:space="preserve">80-89 </w:t>
      </w:r>
      <w:r w:rsidRPr="003C3BCD">
        <w:rPr>
          <w:sz w:val="11"/>
          <w:szCs w:val="11"/>
        </w:rPr>
        <w:tab/>
        <w:t xml:space="preserve"> </w:t>
      </w:r>
      <w:r w:rsidRPr="003C3BCD">
        <w:rPr>
          <w:sz w:val="11"/>
          <w:szCs w:val="11"/>
        </w:rPr>
        <w:tab/>
        <w:t>B</w:t>
      </w:r>
      <w:r w:rsidR="00074AD7" w:rsidRPr="003C3BCD">
        <w:rPr>
          <w:sz w:val="11"/>
          <w:szCs w:val="11"/>
        </w:rPr>
        <w:tab/>
      </w:r>
      <w:r w:rsidR="00150997">
        <w:rPr>
          <w:sz w:val="11"/>
          <w:szCs w:val="11"/>
        </w:rPr>
        <w:t>1930-2173</w:t>
      </w:r>
    </w:p>
    <w:p w:rsidR="006F69D8" w:rsidRPr="003C3BCD" w:rsidRDefault="006F69D8" w:rsidP="006F69D8">
      <w:pPr>
        <w:rPr>
          <w:sz w:val="11"/>
          <w:szCs w:val="11"/>
        </w:rPr>
      </w:pPr>
      <w:r w:rsidRPr="003C3BCD">
        <w:rPr>
          <w:sz w:val="11"/>
          <w:szCs w:val="11"/>
        </w:rPr>
        <w:tab/>
      </w:r>
      <w:r w:rsidRPr="003C3BCD">
        <w:rPr>
          <w:sz w:val="11"/>
          <w:szCs w:val="11"/>
        </w:rPr>
        <w:tab/>
      </w:r>
      <w:r w:rsidRPr="003C3BCD">
        <w:rPr>
          <w:sz w:val="11"/>
          <w:szCs w:val="11"/>
        </w:rPr>
        <w:tab/>
        <w:t xml:space="preserve">70-79 </w:t>
      </w:r>
      <w:r w:rsidRPr="003C3BCD">
        <w:rPr>
          <w:sz w:val="11"/>
          <w:szCs w:val="11"/>
        </w:rPr>
        <w:tab/>
        <w:t xml:space="preserve"> </w:t>
      </w:r>
      <w:r w:rsidRPr="003C3BCD">
        <w:rPr>
          <w:sz w:val="11"/>
          <w:szCs w:val="11"/>
        </w:rPr>
        <w:tab/>
        <w:t>C</w:t>
      </w:r>
      <w:r w:rsidR="002B2DE7" w:rsidRPr="003C3BCD">
        <w:rPr>
          <w:sz w:val="11"/>
          <w:szCs w:val="11"/>
        </w:rPr>
        <w:tab/>
      </w:r>
      <w:r w:rsidR="00150997">
        <w:rPr>
          <w:sz w:val="11"/>
          <w:szCs w:val="11"/>
        </w:rPr>
        <w:t>1687-1929</w:t>
      </w:r>
    </w:p>
    <w:p w:rsidR="006F69D8" w:rsidRPr="003C3BCD" w:rsidRDefault="006F69D8" w:rsidP="006F69D8">
      <w:pPr>
        <w:rPr>
          <w:sz w:val="11"/>
          <w:szCs w:val="11"/>
        </w:rPr>
      </w:pPr>
      <w:r w:rsidRPr="003C3BCD">
        <w:rPr>
          <w:sz w:val="11"/>
          <w:szCs w:val="11"/>
        </w:rPr>
        <w:tab/>
      </w:r>
      <w:r w:rsidRPr="003C3BCD">
        <w:rPr>
          <w:sz w:val="11"/>
          <w:szCs w:val="11"/>
        </w:rPr>
        <w:tab/>
      </w:r>
      <w:r w:rsidRPr="003C3BCD">
        <w:rPr>
          <w:sz w:val="11"/>
          <w:szCs w:val="11"/>
        </w:rPr>
        <w:tab/>
        <w:t xml:space="preserve">60-69 </w:t>
      </w:r>
      <w:r w:rsidRPr="003C3BCD">
        <w:rPr>
          <w:sz w:val="11"/>
          <w:szCs w:val="11"/>
        </w:rPr>
        <w:tab/>
        <w:t xml:space="preserve"> </w:t>
      </w:r>
      <w:r w:rsidRPr="003C3BCD">
        <w:rPr>
          <w:sz w:val="11"/>
          <w:szCs w:val="11"/>
        </w:rPr>
        <w:tab/>
        <w:t>D</w:t>
      </w:r>
      <w:r w:rsidR="002B2DE7" w:rsidRPr="003C3BCD">
        <w:rPr>
          <w:sz w:val="11"/>
          <w:szCs w:val="11"/>
        </w:rPr>
        <w:tab/>
      </w:r>
      <w:r w:rsidR="00150997">
        <w:rPr>
          <w:sz w:val="11"/>
          <w:szCs w:val="11"/>
        </w:rPr>
        <w:t>1444-1686</w:t>
      </w:r>
    </w:p>
    <w:p w:rsidR="007900D4" w:rsidRPr="003C3BCD" w:rsidRDefault="006F69D8">
      <w:pPr>
        <w:rPr>
          <w:sz w:val="11"/>
          <w:szCs w:val="11"/>
        </w:rPr>
      </w:pPr>
      <w:r w:rsidRPr="003C3BCD">
        <w:rPr>
          <w:sz w:val="11"/>
          <w:szCs w:val="11"/>
        </w:rPr>
        <w:tab/>
      </w:r>
      <w:r w:rsidRPr="003C3BCD">
        <w:rPr>
          <w:sz w:val="11"/>
          <w:szCs w:val="11"/>
        </w:rPr>
        <w:tab/>
      </w:r>
      <w:r w:rsidRPr="003C3BCD">
        <w:rPr>
          <w:sz w:val="11"/>
          <w:szCs w:val="11"/>
        </w:rPr>
        <w:tab/>
        <w:t xml:space="preserve">59 below </w:t>
      </w:r>
      <w:r w:rsidRPr="003C3BCD">
        <w:rPr>
          <w:sz w:val="11"/>
          <w:szCs w:val="11"/>
        </w:rPr>
        <w:tab/>
      </w:r>
      <w:r w:rsidR="007900D4" w:rsidRPr="003C3BCD">
        <w:rPr>
          <w:sz w:val="11"/>
          <w:szCs w:val="11"/>
        </w:rPr>
        <w:tab/>
      </w:r>
      <w:r w:rsidRPr="003C3BCD">
        <w:rPr>
          <w:sz w:val="11"/>
          <w:szCs w:val="11"/>
        </w:rPr>
        <w:t>F</w:t>
      </w:r>
      <w:r w:rsidR="00074AD7" w:rsidRPr="003C3BCD">
        <w:rPr>
          <w:sz w:val="11"/>
          <w:szCs w:val="11"/>
        </w:rPr>
        <w:tab/>
      </w:r>
      <w:r w:rsidR="00150997">
        <w:rPr>
          <w:sz w:val="11"/>
          <w:szCs w:val="11"/>
        </w:rPr>
        <w:t>1443</w:t>
      </w:r>
      <w:r w:rsidR="002B2DE7" w:rsidRPr="003C3BCD">
        <w:rPr>
          <w:sz w:val="11"/>
          <w:szCs w:val="11"/>
        </w:rPr>
        <w:t xml:space="preserve"> and below</w:t>
      </w:r>
    </w:p>
    <w:sectPr w:rsidR="007900D4" w:rsidRPr="003C3BCD" w:rsidSect="00F8749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0496"/>
    <w:multiLevelType w:val="multilevel"/>
    <w:tmpl w:val="3872E2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B11B2A"/>
    <w:multiLevelType w:val="hybridMultilevel"/>
    <w:tmpl w:val="0910F360"/>
    <w:lvl w:ilvl="0" w:tplc="B69CFD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DB1D9E"/>
    <w:multiLevelType w:val="hybridMultilevel"/>
    <w:tmpl w:val="9DBCD308"/>
    <w:lvl w:ilvl="0" w:tplc="F20431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1B60B7B"/>
    <w:multiLevelType w:val="multilevel"/>
    <w:tmpl w:val="5F6C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49D"/>
    <w:rsid w:val="00067755"/>
    <w:rsid w:val="00074AD7"/>
    <w:rsid w:val="000D2591"/>
    <w:rsid w:val="000F3869"/>
    <w:rsid w:val="00150997"/>
    <w:rsid w:val="00167A8E"/>
    <w:rsid w:val="00190094"/>
    <w:rsid w:val="00267501"/>
    <w:rsid w:val="002B2DE7"/>
    <w:rsid w:val="002F3367"/>
    <w:rsid w:val="00334674"/>
    <w:rsid w:val="003613F1"/>
    <w:rsid w:val="0037257B"/>
    <w:rsid w:val="00383689"/>
    <w:rsid w:val="003A40B1"/>
    <w:rsid w:val="003C3BCD"/>
    <w:rsid w:val="00441268"/>
    <w:rsid w:val="0045184D"/>
    <w:rsid w:val="0053566A"/>
    <w:rsid w:val="00564C04"/>
    <w:rsid w:val="005879E7"/>
    <w:rsid w:val="005A3723"/>
    <w:rsid w:val="005E3D5E"/>
    <w:rsid w:val="00610A49"/>
    <w:rsid w:val="00623678"/>
    <w:rsid w:val="00654EC5"/>
    <w:rsid w:val="006D1B4E"/>
    <w:rsid w:val="006F69D8"/>
    <w:rsid w:val="00736750"/>
    <w:rsid w:val="00761615"/>
    <w:rsid w:val="007900D4"/>
    <w:rsid w:val="008111FE"/>
    <w:rsid w:val="00862E2D"/>
    <w:rsid w:val="00890E32"/>
    <w:rsid w:val="008F7D02"/>
    <w:rsid w:val="00906526"/>
    <w:rsid w:val="009A01EE"/>
    <w:rsid w:val="009E1367"/>
    <w:rsid w:val="009E1A33"/>
    <w:rsid w:val="00A1327B"/>
    <w:rsid w:val="00A905D6"/>
    <w:rsid w:val="00B40B9D"/>
    <w:rsid w:val="00B82587"/>
    <w:rsid w:val="00BB0735"/>
    <w:rsid w:val="00BB2628"/>
    <w:rsid w:val="00BC3E26"/>
    <w:rsid w:val="00C06B5C"/>
    <w:rsid w:val="00C22EBB"/>
    <w:rsid w:val="00CD4A7A"/>
    <w:rsid w:val="00D67A3D"/>
    <w:rsid w:val="00D86CED"/>
    <w:rsid w:val="00DE0307"/>
    <w:rsid w:val="00DE3555"/>
    <w:rsid w:val="00E00D50"/>
    <w:rsid w:val="00E04AA3"/>
    <w:rsid w:val="00E46D9D"/>
    <w:rsid w:val="00E5600B"/>
    <w:rsid w:val="00E75E38"/>
    <w:rsid w:val="00E821BD"/>
    <w:rsid w:val="00EC06A4"/>
    <w:rsid w:val="00ED4970"/>
    <w:rsid w:val="00F0662F"/>
    <w:rsid w:val="00F550C2"/>
    <w:rsid w:val="00F620FC"/>
    <w:rsid w:val="00F87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89C06796-68D5-A74B-B64F-1CCB9619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8749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8749D"/>
    <w:pPr>
      <w:spacing w:before="100" w:beforeAutospacing="1" w:after="100" w:afterAutospacing="1"/>
    </w:pPr>
  </w:style>
  <w:style w:type="character" w:styleId="Strong">
    <w:name w:val="Strong"/>
    <w:qFormat/>
    <w:rsid w:val="00F8749D"/>
    <w:rPr>
      <w:b/>
      <w:bCs/>
    </w:rPr>
  </w:style>
  <w:style w:type="paragraph" w:customStyle="1" w:styleId="Default">
    <w:name w:val="Default"/>
    <w:rsid w:val="00F8749D"/>
    <w:pPr>
      <w:autoSpaceDE w:val="0"/>
      <w:autoSpaceDN w:val="0"/>
      <w:adjustRightInd w:val="0"/>
    </w:pPr>
    <w:rPr>
      <w:rFonts w:ascii="Times New Roman" w:eastAsia="Times New Roman" w:hAnsi="Times New Roman" w:cs="Times New Roman"/>
      <w:color w:val="000000"/>
    </w:rPr>
  </w:style>
  <w:style w:type="character" w:styleId="Hyperlink">
    <w:name w:val="Hyperlink"/>
    <w:basedOn w:val="DefaultParagraphFont"/>
    <w:rsid w:val="00F8749D"/>
    <w:rPr>
      <w:color w:val="0563C1" w:themeColor="hyperlink"/>
      <w:u w:val="single"/>
    </w:rPr>
  </w:style>
  <w:style w:type="table" w:styleId="TableGrid">
    <w:name w:val="Table Grid"/>
    <w:basedOn w:val="TableNormal"/>
    <w:rsid w:val="00F8749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4C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2119</Words>
  <Characters>12083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Janellkay Brigham</dc:creator>
  <cp:keywords/>
  <dc:description/>
  <cp:lastModifiedBy>Janellkay Brigham</cp:lastModifiedBy>
  <cp:revision>2</cp:revision>
  <cp:lastPrinted>2026-01-05T01:20:00Z</cp:lastPrinted>
  <dcterms:created xsi:type="dcterms:W3CDTF">2026-01-05T01:47:00Z</dcterms:created>
  <dcterms:modified xsi:type="dcterms:W3CDTF">2026-01-05T01:47:00Z</dcterms:modified>
</cp:coreProperties>
</file>